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0CDD" w14:textId="77777777" w:rsidR="007674FE" w:rsidRDefault="007A65CC">
      <w:pPr>
        <w:jc w:val="center"/>
      </w:pPr>
      <w:r>
        <w:rPr>
          <w:noProof/>
        </w:rPr>
        <mc:AlternateContent>
          <mc:Choice Requires="wps">
            <w:drawing>
              <wp:anchor distT="0" distB="0" distL="114300" distR="114300" simplePos="0" relativeHeight="251657216" behindDoc="0" locked="0" layoutInCell="0" allowOverlap="1" wp14:anchorId="3C567FC9" wp14:editId="5D712346">
                <wp:simplePos x="0" y="0"/>
                <wp:positionH relativeFrom="column">
                  <wp:posOffset>13970</wp:posOffset>
                </wp:positionH>
                <wp:positionV relativeFrom="paragraph">
                  <wp:posOffset>105410</wp:posOffset>
                </wp:positionV>
                <wp:extent cx="4297680" cy="0"/>
                <wp:effectExtent l="9525" t="15240" r="1714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8402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400B4909" w14:textId="71D400A7" w:rsidR="007674FE" w:rsidRPr="0074551F" w:rsidRDefault="001F5AEE">
      <w:pPr>
        <w:pStyle w:val="Kop1"/>
        <w:rPr>
          <w:rFonts w:ascii="Comic Sans MS" w:hAnsi="Comic Sans MS"/>
          <w:i w:val="0"/>
          <w:sz w:val="28"/>
        </w:rPr>
      </w:pPr>
      <w:r>
        <w:rPr>
          <w:rFonts w:ascii="Comic Sans MS" w:hAnsi="Comic Sans MS"/>
          <w:i w:val="0"/>
          <w:sz w:val="28"/>
        </w:rPr>
        <w:t>Woens</w:t>
      </w:r>
      <w:r w:rsidR="006E20A6" w:rsidRPr="0074551F">
        <w:rPr>
          <w:rFonts w:ascii="Comic Sans MS" w:hAnsi="Comic Sans MS"/>
          <w:i w:val="0"/>
          <w:sz w:val="28"/>
        </w:rPr>
        <w:t>dag 1</w:t>
      </w:r>
      <w:r w:rsidR="00AE0E88">
        <w:rPr>
          <w:rFonts w:ascii="Comic Sans MS" w:hAnsi="Comic Sans MS"/>
          <w:i w:val="0"/>
          <w:sz w:val="28"/>
        </w:rPr>
        <w:t>2</w:t>
      </w:r>
      <w:r w:rsidR="007674FE" w:rsidRPr="0074551F">
        <w:rPr>
          <w:rFonts w:ascii="Comic Sans MS" w:hAnsi="Comic Sans MS"/>
          <w:i w:val="0"/>
          <w:sz w:val="28"/>
        </w:rPr>
        <w:t xml:space="preserve"> augustus</w:t>
      </w:r>
    </w:p>
    <w:p w14:paraId="0BFDB471" w14:textId="2B6A5CAE" w:rsidR="007674FE" w:rsidRPr="009F689E" w:rsidRDefault="008F0E3C">
      <w:pPr>
        <w:jc w:val="center"/>
        <w:rPr>
          <w:rFonts w:ascii="Comic Sans MS" w:hAnsi="Comic Sans MS"/>
          <w:b/>
          <w:sz w:val="32"/>
        </w:rPr>
      </w:pPr>
      <w:r>
        <w:rPr>
          <w:rFonts w:ascii="Comic Sans MS" w:hAnsi="Comic Sans MS"/>
          <w:b/>
          <w:sz w:val="32"/>
        </w:rPr>
        <w:t xml:space="preserve">JUMBO </w:t>
      </w:r>
      <w:r w:rsidR="001F5AEE">
        <w:rPr>
          <w:rFonts w:ascii="Comic Sans MS" w:hAnsi="Comic Sans MS"/>
          <w:b/>
          <w:sz w:val="32"/>
        </w:rPr>
        <w:t>KINDERMIDDAG</w:t>
      </w:r>
    </w:p>
    <w:p w14:paraId="1F00022F" w14:textId="77777777" w:rsidR="007674FE" w:rsidRPr="009F689E" w:rsidRDefault="007674FE">
      <w:pPr>
        <w:rPr>
          <w:rFonts w:ascii="Tahoma" w:hAnsi="Tahoma"/>
          <w:sz w:val="24"/>
        </w:rPr>
      </w:pPr>
    </w:p>
    <w:p w14:paraId="5E608237" w14:textId="77777777" w:rsidR="002B0284" w:rsidRDefault="002B0284" w:rsidP="00354C07">
      <w:pPr>
        <w:pStyle w:val="Plattetekst"/>
        <w:rPr>
          <w:rFonts w:ascii="Comic Sans MS" w:hAnsi="Comic Sans MS"/>
          <w:sz w:val="20"/>
        </w:rPr>
      </w:pPr>
    </w:p>
    <w:p w14:paraId="5ADE6D4A" w14:textId="7DC25A65" w:rsidR="00AE0E88" w:rsidRPr="00AE0E88" w:rsidRDefault="00AE0E88" w:rsidP="00AE0E88">
      <w:pPr>
        <w:pStyle w:val="Plattetekst"/>
        <w:rPr>
          <w:rFonts w:ascii="Comic Sans MS" w:hAnsi="Comic Sans MS"/>
          <w:szCs w:val="24"/>
        </w:rPr>
      </w:pPr>
      <w:r w:rsidRPr="00AE0E88">
        <w:rPr>
          <w:rFonts w:ascii="Comic Sans MS" w:hAnsi="Comic Sans MS"/>
          <w:szCs w:val="24"/>
        </w:rPr>
        <w:t>Tijdens het Wilnis Festival 2026 staat er weer een middag volledig in het teken van kinderen! Op woensdag 12 augustus wordt het festivalterrein omgetoverd tot een gezellige en levendige plek waar plezier, spel en ontmoeting centraal staan tijdens de jaarlijkse **kindermiddag**.</w:t>
      </w:r>
    </w:p>
    <w:p w14:paraId="221388E6" w14:textId="77777777" w:rsidR="00AE0E88" w:rsidRPr="00AE0E88" w:rsidRDefault="00AE0E88" w:rsidP="00AE0E88">
      <w:pPr>
        <w:pStyle w:val="Plattetekst"/>
        <w:rPr>
          <w:rFonts w:ascii="Comic Sans MS" w:hAnsi="Comic Sans MS"/>
          <w:szCs w:val="24"/>
        </w:rPr>
      </w:pPr>
    </w:p>
    <w:p w14:paraId="6277B14D" w14:textId="1947F740" w:rsidR="00AE0E88" w:rsidRPr="00AE0E88" w:rsidRDefault="00AE0E88" w:rsidP="00AE0E88">
      <w:pPr>
        <w:pStyle w:val="Plattetekst"/>
        <w:rPr>
          <w:rFonts w:ascii="Comic Sans MS" w:hAnsi="Comic Sans MS"/>
          <w:szCs w:val="24"/>
        </w:rPr>
      </w:pPr>
      <w:r w:rsidRPr="00AE0E88">
        <w:rPr>
          <w:rFonts w:ascii="Comic Sans MS" w:hAnsi="Comic Sans MS"/>
          <w:szCs w:val="24"/>
        </w:rPr>
        <w:t>Deze kindermiddag is al jaren een vertrouwd en geliefd onderdeel van het festival en wordt grotendeels georganiseerd door Jumbo Wilnis. Samen met een grote groep enthousiaste vrijwilligers zetten zij zich in om de kinderen een onvergetelijke zomermiddag te bezorgen. Hun inzet en betrokkenheid maken deze middag elk jaar weer tot een succes.</w:t>
      </w:r>
    </w:p>
    <w:p w14:paraId="24D9B755" w14:textId="77777777" w:rsidR="00AE0E88" w:rsidRPr="00AE0E88" w:rsidRDefault="00AE0E88" w:rsidP="00AE0E88">
      <w:pPr>
        <w:pStyle w:val="Plattetekst"/>
        <w:rPr>
          <w:rFonts w:ascii="Comic Sans MS" w:hAnsi="Comic Sans MS"/>
          <w:szCs w:val="24"/>
        </w:rPr>
      </w:pPr>
    </w:p>
    <w:p w14:paraId="4F5B01FB" w14:textId="3A993DCA" w:rsidR="00AE0E88" w:rsidRPr="00AE0E88" w:rsidRDefault="00AE0E88" w:rsidP="00AE0E88">
      <w:pPr>
        <w:pStyle w:val="Plattetekst"/>
        <w:rPr>
          <w:rFonts w:ascii="Comic Sans MS" w:hAnsi="Comic Sans MS"/>
          <w:szCs w:val="24"/>
        </w:rPr>
      </w:pPr>
      <w:r w:rsidRPr="00AE0E88">
        <w:rPr>
          <w:rFonts w:ascii="Comic Sans MS" w:hAnsi="Comic Sans MS"/>
          <w:szCs w:val="24"/>
        </w:rPr>
        <w:t>Een bijzondere rol is er opnieuw weggelegd voor de brandweer, die met veel enthousiasme de populaire brandweerspelen verzorgt. Kinderen kunnen hier spelenderwijs actief bezig zijn en van dichtbij kennismaken met het werk van de brandweer. Deze activiteiten zorgen ieder jaar weer voor blije gezichten en volop actie op het terrein.</w:t>
      </w:r>
    </w:p>
    <w:p w14:paraId="7167ECAC" w14:textId="77777777" w:rsidR="00AE0E88" w:rsidRPr="00AE0E88" w:rsidRDefault="00AE0E88" w:rsidP="00AE0E88">
      <w:pPr>
        <w:pStyle w:val="Plattetekst"/>
        <w:rPr>
          <w:rFonts w:ascii="Comic Sans MS" w:hAnsi="Comic Sans MS"/>
          <w:szCs w:val="24"/>
        </w:rPr>
      </w:pPr>
    </w:p>
    <w:p w14:paraId="3AEF714E" w14:textId="77777777" w:rsidR="00AE0E88" w:rsidRPr="00AE0E88" w:rsidRDefault="00AE0E88" w:rsidP="00AE0E88">
      <w:pPr>
        <w:pStyle w:val="Plattetekst"/>
        <w:rPr>
          <w:rFonts w:ascii="Comic Sans MS" w:hAnsi="Comic Sans MS"/>
          <w:szCs w:val="24"/>
        </w:rPr>
      </w:pPr>
      <w:r w:rsidRPr="00AE0E88">
        <w:rPr>
          <w:rFonts w:ascii="Comic Sans MS" w:hAnsi="Comic Sans MS"/>
          <w:szCs w:val="24"/>
        </w:rPr>
        <w:t>Naast de brandweerspelen is er ruimte om vrij te spelen en te genieten van de gezellige festivalsfeer. Alles is erop gericht om kinderen samen met hun ouders of begeleiders een fijne, ongedwongen middag te laten beleven.</w:t>
      </w:r>
    </w:p>
    <w:p w14:paraId="0EDA89B1" w14:textId="77777777" w:rsidR="00AE0E88" w:rsidRPr="00AE0E88" w:rsidRDefault="00AE0E88" w:rsidP="00AE0E88">
      <w:pPr>
        <w:pStyle w:val="Plattetekst"/>
        <w:rPr>
          <w:rFonts w:ascii="Comic Sans MS" w:hAnsi="Comic Sans MS"/>
          <w:szCs w:val="24"/>
        </w:rPr>
      </w:pPr>
    </w:p>
    <w:p w14:paraId="70E1024C" w14:textId="3AB7638A" w:rsidR="00AE0E88" w:rsidRPr="00AE0E88" w:rsidRDefault="00AE0E88" w:rsidP="00AE0E88">
      <w:pPr>
        <w:pStyle w:val="Plattetekst"/>
        <w:rPr>
          <w:rFonts w:ascii="Comic Sans MS" w:hAnsi="Comic Sans MS"/>
          <w:szCs w:val="24"/>
        </w:rPr>
      </w:pPr>
      <w:r w:rsidRPr="00AE0E88">
        <w:rPr>
          <w:rFonts w:ascii="Comic Sans MS" w:hAnsi="Comic Sans MS"/>
          <w:szCs w:val="24"/>
        </w:rPr>
        <w:t>De organisatie van het Wilnis Festival, Jumbo Wilnis, de brandweer en alle vrijwilligers nodigen iedereen van harte uit om op *2 augustus langs te komen en samen te genieten van deze bijzondere kindermiddag.</w:t>
      </w:r>
    </w:p>
    <w:p w14:paraId="032203E4" w14:textId="77777777" w:rsidR="00AE0E88" w:rsidRPr="00AE0E88" w:rsidRDefault="00AE0E88" w:rsidP="00AE0E88">
      <w:pPr>
        <w:pStyle w:val="Plattetekst"/>
        <w:rPr>
          <w:rFonts w:ascii="Comic Sans MS" w:hAnsi="Comic Sans MS"/>
          <w:szCs w:val="24"/>
        </w:rPr>
      </w:pPr>
    </w:p>
    <w:p w14:paraId="4AFBF30E" w14:textId="62BF7DB0" w:rsidR="00AE0E88" w:rsidRPr="00AE0E88" w:rsidRDefault="00AE0E88" w:rsidP="00AE0E88">
      <w:pPr>
        <w:pStyle w:val="Plattetekst"/>
        <w:rPr>
          <w:rFonts w:ascii="Comic Sans MS" w:hAnsi="Comic Sans MS"/>
          <w:szCs w:val="24"/>
        </w:rPr>
      </w:pPr>
      <w:r w:rsidRPr="00AE0E88">
        <w:rPr>
          <w:rFonts w:ascii="Comic Sans MS" w:hAnsi="Comic Sans MS"/>
          <w:szCs w:val="24"/>
        </w:rPr>
        <w:t>Zien we jou daar ook?</w:t>
      </w:r>
    </w:p>
    <w:p w14:paraId="72B43EDE" w14:textId="77777777" w:rsidR="00041A6D" w:rsidRDefault="00041A6D" w:rsidP="00354C07">
      <w:pPr>
        <w:pStyle w:val="Plattetekst"/>
        <w:rPr>
          <w:rFonts w:ascii="Comic Sans MS" w:hAnsi="Comic Sans MS"/>
          <w:szCs w:val="24"/>
        </w:rPr>
      </w:pPr>
    </w:p>
    <w:p w14:paraId="2114A6FF" w14:textId="77777777" w:rsidR="007A65CC" w:rsidRPr="007C3733" w:rsidRDefault="00281000" w:rsidP="00354C07">
      <w:pPr>
        <w:pStyle w:val="Plattetekst"/>
        <w:rPr>
          <w:rFonts w:ascii="Comic Sans MS" w:hAnsi="Comic Sans MS"/>
          <w:szCs w:val="24"/>
        </w:rPr>
      </w:pPr>
      <w:r>
        <w:rPr>
          <w:noProof/>
        </w:rPr>
        <mc:AlternateContent>
          <mc:Choice Requires="wps">
            <w:drawing>
              <wp:anchor distT="0" distB="0" distL="114300" distR="114300" simplePos="0" relativeHeight="251658240" behindDoc="0" locked="0" layoutInCell="1" allowOverlap="1" wp14:anchorId="58632BCA" wp14:editId="6F93CBC8">
                <wp:simplePos x="0" y="0"/>
                <wp:positionH relativeFrom="column">
                  <wp:posOffset>-26035</wp:posOffset>
                </wp:positionH>
                <wp:positionV relativeFrom="paragraph">
                  <wp:posOffset>153035</wp:posOffset>
                </wp:positionV>
                <wp:extent cx="4297680" cy="0"/>
                <wp:effectExtent l="13335" t="13970" r="13335"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B45F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2.05pt" to="336.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" strokeweight="1.5pt"/>
            </w:pict>
          </mc:Fallback>
        </mc:AlternateContent>
      </w:r>
      <w:r w:rsidR="00A52D38" w:rsidRPr="007C3733">
        <w:rPr>
          <w:rFonts w:ascii="Comic Sans MS" w:hAnsi="Comic Sans MS"/>
          <w:szCs w:val="24"/>
        </w:rPr>
        <w:br/>
      </w:r>
    </w:p>
    <w:p w14:paraId="3057424E" w14:textId="77777777" w:rsidR="00530DF4" w:rsidRPr="00A52D38" w:rsidRDefault="00A52D38" w:rsidP="00354C07">
      <w:pPr>
        <w:pStyle w:val="Plattetekst"/>
        <w:rPr>
          <w:rFonts w:ascii="Comic Sans MS" w:hAnsi="Comic Sans MS"/>
          <w:sz w:val="20"/>
        </w:rPr>
      </w:pPr>
      <w:r w:rsidRPr="00A52D38">
        <w:rPr>
          <w:rFonts w:ascii="Comic Sans MS" w:hAnsi="Comic Sans MS"/>
          <w:sz w:val="20"/>
        </w:rPr>
        <w:br/>
      </w:r>
    </w:p>
    <w:p w14:paraId="1E97709F" w14:textId="77777777" w:rsidR="007674FE" w:rsidRPr="00414CB6" w:rsidRDefault="007674FE" w:rsidP="0074551F">
      <w:pPr>
        <w:pStyle w:val="Plattetekst"/>
      </w:pPr>
    </w:p>
    <w:p w14:paraId="32C845C6" w14:textId="77777777" w:rsidR="007674FE" w:rsidRDefault="007674FE"/>
    <w:p w14:paraId="3F396EF3" w14:textId="77777777" w:rsidR="007674FE" w:rsidRDefault="007674FE"/>
    <w:sectPr w:rsidR="007674FE" w:rsidSect="0095688F">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70AE"/>
    <w:multiLevelType w:val="hybridMultilevel"/>
    <w:tmpl w:val="5D8AF494"/>
    <w:lvl w:ilvl="0" w:tplc="95D0F910">
      <w:numFmt w:val="bullet"/>
      <w:lvlText w:val="·"/>
      <w:lvlJc w:val="left"/>
      <w:pPr>
        <w:ind w:left="0" w:hanging="360"/>
      </w:pPr>
      <w:rPr>
        <w:rFonts w:ascii="Comic Sans MS" w:eastAsia="Times New Roman" w:hAnsi="Comic Sans MS" w:cs="Tahoma" w:hint="default"/>
        <w:sz w:val="22"/>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num w:numId="1" w16cid:durableId="103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E79"/>
    <w:rsid w:val="0002765F"/>
    <w:rsid w:val="00041A6D"/>
    <w:rsid w:val="000472A1"/>
    <w:rsid w:val="000B6A80"/>
    <w:rsid w:val="000E0ED7"/>
    <w:rsid w:val="001724A9"/>
    <w:rsid w:val="001E564F"/>
    <w:rsid w:val="001F5AEE"/>
    <w:rsid w:val="0022656C"/>
    <w:rsid w:val="00256801"/>
    <w:rsid w:val="00271AAC"/>
    <w:rsid w:val="00281000"/>
    <w:rsid w:val="00292AA8"/>
    <w:rsid w:val="002A0ABB"/>
    <w:rsid w:val="002A1984"/>
    <w:rsid w:val="002B0284"/>
    <w:rsid w:val="002F61AB"/>
    <w:rsid w:val="003107C9"/>
    <w:rsid w:val="00314D71"/>
    <w:rsid w:val="00354C07"/>
    <w:rsid w:val="003A3171"/>
    <w:rsid w:val="003B52CE"/>
    <w:rsid w:val="00414CB6"/>
    <w:rsid w:val="004202D7"/>
    <w:rsid w:val="004E64A4"/>
    <w:rsid w:val="00503665"/>
    <w:rsid w:val="005152A1"/>
    <w:rsid w:val="00530DF4"/>
    <w:rsid w:val="005A22AD"/>
    <w:rsid w:val="00637E79"/>
    <w:rsid w:val="00687B11"/>
    <w:rsid w:val="006A107C"/>
    <w:rsid w:val="006E1652"/>
    <w:rsid w:val="006E20A6"/>
    <w:rsid w:val="00711252"/>
    <w:rsid w:val="0074551F"/>
    <w:rsid w:val="007674FE"/>
    <w:rsid w:val="007742BC"/>
    <w:rsid w:val="007855FB"/>
    <w:rsid w:val="007A65CC"/>
    <w:rsid w:val="007A6EEE"/>
    <w:rsid w:val="007C3733"/>
    <w:rsid w:val="007E4432"/>
    <w:rsid w:val="0082242E"/>
    <w:rsid w:val="00844328"/>
    <w:rsid w:val="00864CB3"/>
    <w:rsid w:val="00877A50"/>
    <w:rsid w:val="00886A1D"/>
    <w:rsid w:val="00892E2C"/>
    <w:rsid w:val="008F0E3C"/>
    <w:rsid w:val="00945B4C"/>
    <w:rsid w:val="0095688F"/>
    <w:rsid w:val="009C5A11"/>
    <w:rsid w:val="009E1CBF"/>
    <w:rsid w:val="009E72A3"/>
    <w:rsid w:val="009F689E"/>
    <w:rsid w:val="00A52D38"/>
    <w:rsid w:val="00A65284"/>
    <w:rsid w:val="00AE0234"/>
    <w:rsid w:val="00AE0E88"/>
    <w:rsid w:val="00B81938"/>
    <w:rsid w:val="00BB0B6D"/>
    <w:rsid w:val="00BF3835"/>
    <w:rsid w:val="00C31E5E"/>
    <w:rsid w:val="00C51B69"/>
    <w:rsid w:val="00C64671"/>
    <w:rsid w:val="00C676C0"/>
    <w:rsid w:val="00C75BA8"/>
    <w:rsid w:val="00CB73B4"/>
    <w:rsid w:val="00CB7F3A"/>
    <w:rsid w:val="00CC6B23"/>
    <w:rsid w:val="00D1152F"/>
    <w:rsid w:val="00D53A66"/>
    <w:rsid w:val="00D73EB9"/>
    <w:rsid w:val="00D960A1"/>
    <w:rsid w:val="00DA7D6A"/>
    <w:rsid w:val="00DE2D16"/>
    <w:rsid w:val="00DE4C00"/>
    <w:rsid w:val="00E64CC9"/>
    <w:rsid w:val="00E94226"/>
    <w:rsid w:val="00EC24C4"/>
    <w:rsid w:val="00ED4220"/>
    <w:rsid w:val="00F350C7"/>
    <w:rsid w:val="00F56BC4"/>
    <w:rsid w:val="00FC3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DAEB"/>
  <w15:docId w15:val="{D2071189-0159-450E-A829-C1E85BE6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paragraph" w:customStyle="1" w:styleId="ecxmsonormal">
    <w:name w:val="ecxmsonormal"/>
    <w:basedOn w:val="Standaard"/>
    <w:rsid w:val="00354C07"/>
    <w:pPr>
      <w:spacing w:after="324"/>
    </w:pPr>
    <w:rPr>
      <w:sz w:val="24"/>
      <w:szCs w:val="24"/>
    </w:rPr>
  </w:style>
  <w:style w:type="paragraph" w:customStyle="1" w:styleId="ecxmsolistparagraph">
    <w:name w:val="ecxmsolistparagraph"/>
    <w:basedOn w:val="Standaard"/>
    <w:rsid w:val="00354C07"/>
    <w:pPr>
      <w:spacing w:after="324"/>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949498">
      <w:bodyDiv w:val="1"/>
      <w:marLeft w:val="0"/>
      <w:marRight w:val="0"/>
      <w:marTop w:val="0"/>
      <w:marBottom w:val="0"/>
      <w:divBdr>
        <w:top w:val="none" w:sz="0" w:space="0" w:color="auto"/>
        <w:left w:val="none" w:sz="0" w:space="0" w:color="auto"/>
        <w:bottom w:val="none" w:sz="0" w:space="0" w:color="auto"/>
        <w:right w:val="none" w:sz="0" w:space="0" w:color="auto"/>
      </w:divBdr>
      <w:divsChild>
        <w:div w:id="1508904999">
          <w:marLeft w:val="0"/>
          <w:marRight w:val="0"/>
          <w:marTop w:val="0"/>
          <w:marBottom w:val="0"/>
          <w:divBdr>
            <w:top w:val="none" w:sz="0" w:space="0" w:color="auto"/>
            <w:left w:val="none" w:sz="0" w:space="0" w:color="auto"/>
            <w:bottom w:val="none" w:sz="0" w:space="0" w:color="auto"/>
            <w:right w:val="none" w:sz="0" w:space="0" w:color="auto"/>
          </w:divBdr>
          <w:divsChild>
            <w:div w:id="1843008072">
              <w:marLeft w:val="0"/>
              <w:marRight w:val="0"/>
              <w:marTop w:val="0"/>
              <w:marBottom w:val="0"/>
              <w:divBdr>
                <w:top w:val="none" w:sz="0" w:space="0" w:color="auto"/>
                <w:left w:val="none" w:sz="0" w:space="0" w:color="auto"/>
                <w:bottom w:val="none" w:sz="0" w:space="0" w:color="auto"/>
                <w:right w:val="none" w:sz="0" w:space="0" w:color="auto"/>
              </w:divBdr>
              <w:divsChild>
                <w:div w:id="651759877">
                  <w:marLeft w:val="0"/>
                  <w:marRight w:val="0"/>
                  <w:marTop w:val="0"/>
                  <w:marBottom w:val="0"/>
                  <w:divBdr>
                    <w:top w:val="none" w:sz="0" w:space="0" w:color="auto"/>
                    <w:left w:val="none" w:sz="0" w:space="0" w:color="auto"/>
                    <w:bottom w:val="none" w:sz="0" w:space="0" w:color="auto"/>
                    <w:right w:val="none" w:sz="0" w:space="0" w:color="auto"/>
                  </w:divBdr>
                  <w:divsChild>
                    <w:div w:id="289819691">
                      <w:marLeft w:val="0"/>
                      <w:marRight w:val="0"/>
                      <w:marTop w:val="0"/>
                      <w:marBottom w:val="0"/>
                      <w:divBdr>
                        <w:top w:val="none" w:sz="0" w:space="0" w:color="auto"/>
                        <w:left w:val="none" w:sz="0" w:space="0" w:color="auto"/>
                        <w:bottom w:val="none" w:sz="0" w:space="0" w:color="auto"/>
                        <w:right w:val="none" w:sz="0" w:space="0" w:color="auto"/>
                      </w:divBdr>
                      <w:divsChild>
                        <w:div w:id="1907446610">
                          <w:marLeft w:val="0"/>
                          <w:marRight w:val="0"/>
                          <w:marTop w:val="0"/>
                          <w:marBottom w:val="0"/>
                          <w:divBdr>
                            <w:top w:val="none" w:sz="0" w:space="0" w:color="auto"/>
                            <w:left w:val="none" w:sz="0" w:space="0" w:color="auto"/>
                            <w:bottom w:val="none" w:sz="0" w:space="0" w:color="auto"/>
                            <w:right w:val="none" w:sz="0" w:space="0" w:color="auto"/>
                          </w:divBdr>
                          <w:divsChild>
                            <w:div w:id="499003568">
                              <w:marLeft w:val="0"/>
                              <w:marRight w:val="0"/>
                              <w:marTop w:val="0"/>
                              <w:marBottom w:val="0"/>
                              <w:divBdr>
                                <w:top w:val="none" w:sz="0" w:space="0" w:color="auto"/>
                                <w:left w:val="none" w:sz="0" w:space="0" w:color="auto"/>
                                <w:bottom w:val="none" w:sz="0" w:space="0" w:color="auto"/>
                                <w:right w:val="none" w:sz="0" w:space="0" w:color="auto"/>
                              </w:divBdr>
                              <w:divsChild>
                                <w:div w:id="1142842135">
                                  <w:marLeft w:val="0"/>
                                  <w:marRight w:val="0"/>
                                  <w:marTop w:val="0"/>
                                  <w:marBottom w:val="0"/>
                                  <w:divBdr>
                                    <w:top w:val="none" w:sz="0" w:space="0" w:color="auto"/>
                                    <w:left w:val="none" w:sz="0" w:space="0" w:color="auto"/>
                                    <w:bottom w:val="none" w:sz="0" w:space="0" w:color="auto"/>
                                    <w:right w:val="none" w:sz="0" w:space="0" w:color="auto"/>
                                  </w:divBdr>
                                  <w:divsChild>
                                    <w:div w:id="105850180">
                                      <w:marLeft w:val="0"/>
                                      <w:marRight w:val="0"/>
                                      <w:marTop w:val="0"/>
                                      <w:marBottom w:val="0"/>
                                      <w:divBdr>
                                        <w:top w:val="none" w:sz="0" w:space="0" w:color="auto"/>
                                        <w:left w:val="none" w:sz="0" w:space="0" w:color="auto"/>
                                        <w:bottom w:val="none" w:sz="0" w:space="0" w:color="auto"/>
                                        <w:right w:val="none" w:sz="0" w:space="0" w:color="auto"/>
                                      </w:divBdr>
                                      <w:divsChild>
                                        <w:div w:id="1676608719">
                                          <w:marLeft w:val="0"/>
                                          <w:marRight w:val="0"/>
                                          <w:marTop w:val="0"/>
                                          <w:marBottom w:val="0"/>
                                          <w:divBdr>
                                            <w:top w:val="none" w:sz="0" w:space="0" w:color="auto"/>
                                            <w:left w:val="none" w:sz="0" w:space="0" w:color="auto"/>
                                            <w:bottom w:val="none" w:sz="0" w:space="0" w:color="auto"/>
                                            <w:right w:val="none" w:sz="0" w:space="0" w:color="auto"/>
                                          </w:divBdr>
                                          <w:divsChild>
                                            <w:div w:id="2143423274">
                                              <w:marLeft w:val="0"/>
                                              <w:marRight w:val="0"/>
                                              <w:marTop w:val="0"/>
                                              <w:marBottom w:val="0"/>
                                              <w:divBdr>
                                                <w:top w:val="none" w:sz="0" w:space="0" w:color="auto"/>
                                                <w:left w:val="none" w:sz="0" w:space="0" w:color="auto"/>
                                                <w:bottom w:val="none" w:sz="0" w:space="0" w:color="auto"/>
                                                <w:right w:val="none" w:sz="0" w:space="0" w:color="auto"/>
                                              </w:divBdr>
                                              <w:divsChild>
                                                <w:div w:id="143744216">
                                                  <w:marLeft w:val="0"/>
                                                  <w:marRight w:val="90"/>
                                                  <w:marTop w:val="0"/>
                                                  <w:marBottom w:val="0"/>
                                                  <w:divBdr>
                                                    <w:top w:val="none" w:sz="0" w:space="0" w:color="auto"/>
                                                    <w:left w:val="none" w:sz="0" w:space="0" w:color="auto"/>
                                                    <w:bottom w:val="none" w:sz="0" w:space="0" w:color="auto"/>
                                                    <w:right w:val="none" w:sz="0" w:space="0" w:color="auto"/>
                                                  </w:divBdr>
                                                  <w:divsChild>
                                                    <w:div w:id="1862817895">
                                                      <w:marLeft w:val="0"/>
                                                      <w:marRight w:val="0"/>
                                                      <w:marTop w:val="0"/>
                                                      <w:marBottom w:val="0"/>
                                                      <w:divBdr>
                                                        <w:top w:val="none" w:sz="0" w:space="0" w:color="auto"/>
                                                        <w:left w:val="none" w:sz="0" w:space="0" w:color="auto"/>
                                                        <w:bottom w:val="none" w:sz="0" w:space="0" w:color="auto"/>
                                                        <w:right w:val="none" w:sz="0" w:space="0" w:color="auto"/>
                                                      </w:divBdr>
                                                      <w:divsChild>
                                                        <w:div w:id="435828399">
                                                          <w:marLeft w:val="0"/>
                                                          <w:marRight w:val="0"/>
                                                          <w:marTop w:val="0"/>
                                                          <w:marBottom w:val="0"/>
                                                          <w:divBdr>
                                                            <w:top w:val="none" w:sz="0" w:space="0" w:color="auto"/>
                                                            <w:left w:val="none" w:sz="0" w:space="0" w:color="auto"/>
                                                            <w:bottom w:val="none" w:sz="0" w:space="0" w:color="auto"/>
                                                            <w:right w:val="none" w:sz="0" w:space="0" w:color="auto"/>
                                                          </w:divBdr>
                                                          <w:divsChild>
                                                            <w:div w:id="316957193">
                                                              <w:marLeft w:val="0"/>
                                                              <w:marRight w:val="0"/>
                                                              <w:marTop w:val="0"/>
                                                              <w:marBottom w:val="0"/>
                                                              <w:divBdr>
                                                                <w:top w:val="none" w:sz="0" w:space="0" w:color="auto"/>
                                                                <w:left w:val="none" w:sz="0" w:space="0" w:color="auto"/>
                                                                <w:bottom w:val="none" w:sz="0" w:space="0" w:color="auto"/>
                                                                <w:right w:val="none" w:sz="0" w:space="0" w:color="auto"/>
                                                              </w:divBdr>
                                                              <w:divsChild>
                                                                <w:div w:id="276301505">
                                                                  <w:marLeft w:val="0"/>
                                                                  <w:marRight w:val="0"/>
                                                                  <w:marTop w:val="0"/>
                                                                  <w:marBottom w:val="105"/>
                                                                  <w:divBdr>
                                                                    <w:top w:val="single" w:sz="6" w:space="0" w:color="EDEDED"/>
                                                                    <w:left w:val="single" w:sz="6" w:space="0" w:color="EDEDED"/>
                                                                    <w:bottom w:val="single" w:sz="6" w:space="0" w:color="EDEDED"/>
                                                                    <w:right w:val="single" w:sz="6" w:space="0" w:color="EDEDED"/>
                                                                  </w:divBdr>
                                                                  <w:divsChild>
                                                                    <w:div w:id="1554461219">
                                                                      <w:marLeft w:val="0"/>
                                                                      <w:marRight w:val="0"/>
                                                                      <w:marTop w:val="0"/>
                                                                      <w:marBottom w:val="0"/>
                                                                      <w:divBdr>
                                                                        <w:top w:val="none" w:sz="0" w:space="0" w:color="auto"/>
                                                                        <w:left w:val="none" w:sz="0" w:space="0" w:color="auto"/>
                                                                        <w:bottom w:val="none" w:sz="0" w:space="0" w:color="auto"/>
                                                                        <w:right w:val="none" w:sz="0" w:space="0" w:color="auto"/>
                                                                      </w:divBdr>
                                                                      <w:divsChild>
                                                                        <w:div w:id="1918007100">
                                                                          <w:marLeft w:val="0"/>
                                                                          <w:marRight w:val="0"/>
                                                                          <w:marTop w:val="0"/>
                                                                          <w:marBottom w:val="0"/>
                                                                          <w:divBdr>
                                                                            <w:top w:val="none" w:sz="0" w:space="0" w:color="auto"/>
                                                                            <w:left w:val="none" w:sz="0" w:space="0" w:color="auto"/>
                                                                            <w:bottom w:val="none" w:sz="0" w:space="0" w:color="auto"/>
                                                                            <w:right w:val="none" w:sz="0" w:space="0" w:color="auto"/>
                                                                          </w:divBdr>
                                                                          <w:divsChild>
                                                                            <w:div w:id="846595896">
                                                                              <w:marLeft w:val="0"/>
                                                                              <w:marRight w:val="0"/>
                                                                              <w:marTop w:val="0"/>
                                                                              <w:marBottom w:val="0"/>
                                                                              <w:divBdr>
                                                                                <w:top w:val="none" w:sz="0" w:space="0" w:color="auto"/>
                                                                                <w:left w:val="none" w:sz="0" w:space="0" w:color="auto"/>
                                                                                <w:bottom w:val="none" w:sz="0" w:space="0" w:color="auto"/>
                                                                                <w:right w:val="none" w:sz="0" w:space="0" w:color="auto"/>
                                                                              </w:divBdr>
                                                                              <w:divsChild>
                                                                                <w:div w:id="1511985942">
                                                                                  <w:marLeft w:val="180"/>
                                                                                  <w:marRight w:val="180"/>
                                                                                  <w:marTop w:val="0"/>
                                                                                  <w:marBottom w:val="0"/>
                                                                                  <w:divBdr>
                                                                                    <w:top w:val="none" w:sz="0" w:space="0" w:color="auto"/>
                                                                                    <w:left w:val="none" w:sz="0" w:space="0" w:color="auto"/>
                                                                                    <w:bottom w:val="none" w:sz="0" w:space="0" w:color="auto"/>
                                                                                    <w:right w:val="none" w:sz="0" w:space="0" w:color="auto"/>
                                                                                  </w:divBdr>
                                                                                  <w:divsChild>
                                                                                    <w:div w:id="1154953008">
                                                                                      <w:marLeft w:val="0"/>
                                                                                      <w:marRight w:val="0"/>
                                                                                      <w:marTop w:val="0"/>
                                                                                      <w:marBottom w:val="0"/>
                                                                                      <w:divBdr>
                                                                                        <w:top w:val="none" w:sz="0" w:space="0" w:color="auto"/>
                                                                                        <w:left w:val="none" w:sz="0" w:space="0" w:color="auto"/>
                                                                                        <w:bottom w:val="none" w:sz="0" w:space="0" w:color="auto"/>
                                                                                        <w:right w:val="none" w:sz="0" w:space="0" w:color="auto"/>
                                                                                      </w:divBdr>
                                                                                      <w:divsChild>
                                                                                        <w:div w:id="13547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648285">
      <w:bodyDiv w:val="1"/>
      <w:marLeft w:val="0"/>
      <w:marRight w:val="0"/>
      <w:marTop w:val="0"/>
      <w:marBottom w:val="0"/>
      <w:divBdr>
        <w:top w:val="none" w:sz="0" w:space="0" w:color="auto"/>
        <w:left w:val="none" w:sz="0" w:space="0" w:color="auto"/>
        <w:bottom w:val="none" w:sz="0" w:space="0" w:color="auto"/>
        <w:right w:val="none" w:sz="0" w:space="0" w:color="auto"/>
      </w:divBdr>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232</Words>
  <Characters>1230</Characters>
  <Application>Microsoft Office Word</Application>
  <DocSecurity>0</DocSecurity>
  <Lines>68</Lines>
  <Paragraphs>11</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3</cp:revision>
  <cp:lastPrinted>2009-06-08T18:18:00Z</cp:lastPrinted>
  <dcterms:created xsi:type="dcterms:W3CDTF">2026-05-05T12:10:00Z</dcterms:created>
  <dcterms:modified xsi:type="dcterms:W3CDTF">2026-05-05T12:12:00Z</dcterms:modified>
</cp:coreProperties>
</file>