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D89A0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597751AD" w:rsidR="007674FE" w:rsidRPr="009B5DB7" w:rsidRDefault="00342251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Woensdag 20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3A6F8BED" w:rsidR="007674FE" w:rsidRDefault="00342251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KAFKE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74EDF310" w14:textId="77777777" w:rsidR="008F618F" w:rsidRDefault="00342251" w:rsidP="00342251">
      <w:pPr>
        <w:jc w:val="both"/>
        <w:rPr>
          <w:rFonts w:ascii="Comic Sans MS" w:hAnsi="Comic Sans MS"/>
          <w:sz w:val="24"/>
          <w:szCs w:val="24"/>
        </w:rPr>
      </w:pPr>
      <w:r w:rsidRPr="00342251">
        <w:rPr>
          <w:rFonts w:ascii="Comic Sans MS" w:hAnsi="Comic Sans MS"/>
          <w:sz w:val="24"/>
          <w:szCs w:val="24"/>
        </w:rPr>
        <w:t>Van glazenhaler tot één van de populairste feestacts van Nederland. Van een grapje van 4</w:t>
      </w:r>
      <w:r w:rsidR="008F618F">
        <w:rPr>
          <w:rFonts w:ascii="Comic Sans MS" w:hAnsi="Comic Sans MS"/>
          <w:sz w:val="24"/>
          <w:szCs w:val="24"/>
        </w:rPr>
        <w:t xml:space="preserve"> </w:t>
      </w:r>
      <w:r w:rsidRPr="00342251">
        <w:rPr>
          <w:rFonts w:ascii="Comic Sans MS" w:hAnsi="Comic Sans MS"/>
          <w:sz w:val="24"/>
          <w:szCs w:val="24"/>
        </w:rPr>
        <w:t xml:space="preserve">vrienden tot een uitverkocht 013 Tilburg. Dat is Zanger </w:t>
      </w:r>
      <w:proofErr w:type="spellStart"/>
      <w:r w:rsidRPr="00342251">
        <w:rPr>
          <w:rFonts w:ascii="Comic Sans MS" w:hAnsi="Comic Sans MS"/>
          <w:sz w:val="24"/>
          <w:szCs w:val="24"/>
        </w:rPr>
        <w:t>Kafke</w:t>
      </w:r>
      <w:proofErr w:type="spellEnd"/>
      <w:r w:rsidRPr="00342251">
        <w:rPr>
          <w:rFonts w:ascii="Comic Sans MS" w:hAnsi="Comic Sans MS"/>
          <w:sz w:val="24"/>
          <w:szCs w:val="24"/>
        </w:rPr>
        <w:t xml:space="preserve"> in een notendop. </w:t>
      </w:r>
    </w:p>
    <w:p w14:paraId="7E8BE0A6" w14:textId="77777777" w:rsidR="008F618F" w:rsidRDefault="008F618F" w:rsidP="00342251">
      <w:pPr>
        <w:jc w:val="both"/>
        <w:rPr>
          <w:rFonts w:ascii="Comic Sans MS" w:hAnsi="Comic Sans MS"/>
          <w:sz w:val="24"/>
          <w:szCs w:val="24"/>
        </w:rPr>
      </w:pPr>
    </w:p>
    <w:p w14:paraId="6A6DE964" w14:textId="2B45DD26" w:rsidR="00342251" w:rsidRPr="00342251" w:rsidRDefault="00342251" w:rsidP="00342251">
      <w:pPr>
        <w:jc w:val="both"/>
        <w:rPr>
          <w:rFonts w:ascii="Comic Sans MS" w:hAnsi="Comic Sans MS"/>
          <w:sz w:val="24"/>
          <w:szCs w:val="24"/>
        </w:rPr>
      </w:pPr>
      <w:r w:rsidRPr="00342251">
        <w:rPr>
          <w:rFonts w:ascii="Comic Sans MS" w:hAnsi="Comic Sans MS"/>
          <w:sz w:val="24"/>
          <w:szCs w:val="24"/>
        </w:rPr>
        <w:t xml:space="preserve">Zanger </w:t>
      </w:r>
      <w:proofErr w:type="spellStart"/>
      <w:r w:rsidRPr="00342251">
        <w:rPr>
          <w:rFonts w:ascii="Comic Sans MS" w:hAnsi="Comic Sans MS"/>
          <w:sz w:val="24"/>
          <w:szCs w:val="24"/>
        </w:rPr>
        <w:t>Kafke</w:t>
      </w:r>
      <w:proofErr w:type="spellEnd"/>
      <w:r w:rsidR="008F618F">
        <w:rPr>
          <w:rFonts w:ascii="Comic Sans MS" w:hAnsi="Comic Sans MS"/>
          <w:sz w:val="24"/>
          <w:szCs w:val="24"/>
        </w:rPr>
        <w:t xml:space="preserve"> </w:t>
      </w:r>
      <w:r w:rsidRPr="00342251">
        <w:rPr>
          <w:rFonts w:ascii="Comic Sans MS" w:hAnsi="Comic Sans MS"/>
          <w:sz w:val="24"/>
          <w:szCs w:val="24"/>
        </w:rPr>
        <w:t xml:space="preserve">laat met zijn Brabantse tongval en </w:t>
      </w:r>
      <w:proofErr w:type="spellStart"/>
      <w:r w:rsidRPr="00342251">
        <w:rPr>
          <w:rFonts w:ascii="Comic Sans MS" w:hAnsi="Comic Sans MS"/>
          <w:sz w:val="24"/>
          <w:szCs w:val="24"/>
        </w:rPr>
        <w:t>up-tempo</w:t>
      </w:r>
      <w:proofErr w:type="spellEnd"/>
      <w:r w:rsidRPr="00342251">
        <w:rPr>
          <w:rFonts w:ascii="Comic Sans MS" w:hAnsi="Comic Sans MS"/>
          <w:sz w:val="24"/>
          <w:szCs w:val="24"/>
        </w:rPr>
        <w:t xml:space="preserve"> Nederlandstalige feestnummers kroegen en</w:t>
      </w:r>
      <w:r w:rsidR="008F618F">
        <w:rPr>
          <w:rFonts w:ascii="Comic Sans MS" w:hAnsi="Comic Sans MS"/>
          <w:sz w:val="24"/>
          <w:szCs w:val="24"/>
        </w:rPr>
        <w:t xml:space="preserve"> </w:t>
      </w:r>
      <w:r w:rsidRPr="00342251">
        <w:rPr>
          <w:rFonts w:ascii="Comic Sans MS" w:hAnsi="Comic Sans MS"/>
          <w:sz w:val="24"/>
          <w:szCs w:val="24"/>
        </w:rPr>
        <w:t>festivals ontploffen.</w:t>
      </w:r>
    </w:p>
    <w:p w14:paraId="1E0123BC" w14:textId="77777777" w:rsidR="008F618F" w:rsidRDefault="008F618F" w:rsidP="00342251">
      <w:pPr>
        <w:jc w:val="both"/>
        <w:rPr>
          <w:rFonts w:ascii="Comic Sans MS" w:hAnsi="Comic Sans MS"/>
          <w:sz w:val="24"/>
          <w:szCs w:val="24"/>
        </w:rPr>
      </w:pPr>
    </w:p>
    <w:p w14:paraId="2410DD9A" w14:textId="6BF69DCA" w:rsidR="00342251" w:rsidRPr="00342251" w:rsidRDefault="00342251" w:rsidP="00342251">
      <w:pPr>
        <w:jc w:val="both"/>
        <w:rPr>
          <w:rFonts w:ascii="Comic Sans MS" w:hAnsi="Comic Sans MS"/>
          <w:sz w:val="24"/>
          <w:szCs w:val="24"/>
        </w:rPr>
      </w:pPr>
      <w:r w:rsidRPr="00342251">
        <w:rPr>
          <w:rFonts w:ascii="Comic Sans MS" w:hAnsi="Comic Sans MS"/>
          <w:sz w:val="24"/>
          <w:szCs w:val="24"/>
        </w:rPr>
        <w:t>De gouden single ‘Springen’ ze</w:t>
      </w:r>
      <w:r w:rsidR="00AE0672">
        <w:rPr>
          <w:rFonts w:ascii="Comic Sans MS" w:hAnsi="Comic Sans MS"/>
          <w:sz w:val="24"/>
          <w:szCs w:val="24"/>
        </w:rPr>
        <w:t>t</w:t>
      </w:r>
      <w:r w:rsidRPr="00342251">
        <w:rPr>
          <w:rFonts w:ascii="Comic Sans MS" w:hAnsi="Comic Sans MS"/>
          <w:sz w:val="24"/>
          <w:szCs w:val="24"/>
        </w:rPr>
        <w:t>t</w:t>
      </w:r>
      <w:r w:rsidR="00AE0672">
        <w:rPr>
          <w:rFonts w:ascii="Comic Sans MS" w:hAnsi="Comic Sans MS"/>
          <w:sz w:val="24"/>
          <w:szCs w:val="24"/>
        </w:rPr>
        <w:t>e</w:t>
      </w:r>
      <w:r w:rsidRPr="00342251">
        <w:rPr>
          <w:rFonts w:ascii="Comic Sans MS" w:hAnsi="Comic Sans MS"/>
          <w:sz w:val="24"/>
          <w:szCs w:val="24"/>
        </w:rPr>
        <w:t xml:space="preserve"> het leven van Kevin Verhoeven in 2018 volledig op zijn kop.</w:t>
      </w:r>
      <w:r w:rsidR="008F618F">
        <w:rPr>
          <w:rFonts w:ascii="Comic Sans MS" w:hAnsi="Comic Sans MS"/>
          <w:sz w:val="24"/>
          <w:szCs w:val="24"/>
        </w:rPr>
        <w:t xml:space="preserve"> </w:t>
      </w:r>
      <w:r w:rsidRPr="00342251">
        <w:rPr>
          <w:rFonts w:ascii="Comic Sans MS" w:hAnsi="Comic Sans MS"/>
          <w:sz w:val="24"/>
          <w:szCs w:val="24"/>
        </w:rPr>
        <w:t>Meerdere singles en samenwerkingen (met onder andere STUK, Outsiders en</w:t>
      </w:r>
    </w:p>
    <w:p w14:paraId="5158E047" w14:textId="0971118D" w:rsidR="008F618F" w:rsidRDefault="00342251" w:rsidP="00342251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342251">
        <w:rPr>
          <w:rFonts w:ascii="Comic Sans MS" w:hAnsi="Comic Sans MS"/>
          <w:sz w:val="24"/>
          <w:szCs w:val="24"/>
        </w:rPr>
        <w:t>FeestDJRuud</w:t>
      </w:r>
      <w:proofErr w:type="spellEnd"/>
      <w:r w:rsidRPr="00342251">
        <w:rPr>
          <w:rFonts w:ascii="Comic Sans MS" w:hAnsi="Comic Sans MS"/>
          <w:sz w:val="24"/>
          <w:szCs w:val="24"/>
        </w:rPr>
        <w:t xml:space="preserve">) volgen. Deze </w:t>
      </w:r>
      <w:proofErr w:type="spellStart"/>
      <w:r w:rsidRPr="00342251">
        <w:rPr>
          <w:rFonts w:ascii="Comic Sans MS" w:hAnsi="Comic Sans MS"/>
          <w:sz w:val="24"/>
          <w:szCs w:val="24"/>
        </w:rPr>
        <w:t>feestact</w:t>
      </w:r>
      <w:proofErr w:type="spellEnd"/>
      <w:r w:rsidRPr="00342251">
        <w:rPr>
          <w:rFonts w:ascii="Comic Sans MS" w:hAnsi="Comic Sans MS"/>
          <w:sz w:val="24"/>
          <w:szCs w:val="24"/>
        </w:rPr>
        <w:t xml:space="preserve"> is niet meer weg te denken op plekken waar bier en</w:t>
      </w:r>
      <w:r w:rsidR="008F618F">
        <w:rPr>
          <w:rFonts w:ascii="Comic Sans MS" w:hAnsi="Comic Sans MS"/>
          <w:sz w:val="24"/>
          <w:szCs w:val="24"/>
        </w:rPr>
        <w:t xml:space="preserve"> </w:t>
      </w:r>
      <w:r w:rsidR="00F16014" w:rsidRPr="00342251">
        <w:rPr>
          <w:rFonts w:ascii="Comic Sans MS" w:hAnsi="Comic Sans MS"/>
          <w:sz w:val="24"/>
          <w:szCs w:val="24"/>
        </w:rPr>
        <w:t>confetti</w:t>
      </w:r>
      <w:r w:rsidRPr="00342251">
        <w:rPr>
          <w:rFonts w:ascii="Comic Sans MS" w:hAnsi="Comic Sans MS"/>
          <w:sz w:val="24"/>
          <w:szCs w:val="24"/>
        </w:rPr>
        <w:t xml:space="preserve"> de boventoon voeren. </w:t>
      </w:r>
    </w:p>
    <w:p w14:paraId="0E79DDF6" w14:textId="77777777" w:rsidR="008F618F" w:rsidRDefault="008F618F" w:rsidP="00342251">
      <w:pPr>
        <w:jc w:val="both"/>
        <w:rPr>
          <w:rFonts w:ascii="Comic Sans MS" w:hAnsi="Comic Sans MS"/>
          <w:sz w:val="24"/>
          <w:szCs w:val="24"/>
        </w:rPr>
      </w:pPr>
    </w:p>
    <w:p w14:paraId="09FD6819" w14:textId="59A0F23C" w:rsidR="00DA5BB8" w:rsidRDefault="00342251" w:rsidP="00342251">
      <w:pPr>
        <w:jc w:val="both"/>
        <w:rPr>
          <w:rFonts w:ascii="Comic Sans MS" w:hAnsi="Comic Sans MS"/>
          <w:sz w:val="24"/>
          <w:szCs w:val="24"/>
        </w:rPr>
      </w:pPr>
      <w:r w:rsidRPr="00342251">
        <w:rPr>
          <w:rFonts w:ascii="Comic Sans MS" w:hAnsi="Comic Sans MS"/>
          <w:sz w:val="24"/>
          <w:szCs w:val="24"/>
        </w:rPr>
        <w:t>Gewapend met de spreuk ‘Hoe meer jullie drinken, hoe beter</w:t>
      </w:r>
      <w:r w:rsidR="008F618F">
        <w:rPr>
          <w:rFonts w:ascii="Comic Sans MS" w:hAnsi="Comic Sans MS"/>
          <w:sz w:val="24"/>
          <w:szCs w:val="24"/>
        </w:rPr>
        <w:t xml:space="preserve"> </w:t>
      </w:r>
      <w:r w:rsidRPr="00342251">
        <w:rPr>
          <w:rFonts w:ascii="Comic Sans MS" w:hAnsi="Comic Sans MS"/>
          <w:sz w:val="24"/>
          <w:szCs w:val="24"/>
        </w:rPr>
        <w:t xml:space="preserve">ik ga klinken!’ geeft hij ieder feestje een </w:t>
      </w:r>
      <w:proofErr w:type="spellStart"/>
      <w:r w:rsidRPr="00342251">
        <w:rPr>
          <w:rFonts w:ascii="Comic Sans MS" w:hAnsi="Comic Sans MS"/>
          <w:sz w:val="24"/>
          <w:szCs w:val="24"/>
        </w:rPr>
        <w:t>goud-gele</w:t>
      </w:r>
      <w:proofErr w:type="spellEnd"/>
      <w:r w:rsidRPr="00342251">
        <w:rPr>
          <w:rFonts w:ascii="Comic Sans MS" w:hAnsi="Comic Sans MS"/>
          <w:sz w:val="24"/>
          <w:szCs w:val="24"/>
        </w:rPr>
        <w:t xml:space="preserve"> randje!</w:t>
      </w:r>
    </w:p>
    <w:p w14:paraId="654802D2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3CF06D6D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3F0F6465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15026116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6EBF5F36" w14:textId="77777777" w:rsidR="00392EA9" w:rsidRPr="009238BB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302612B2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797E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62A2C3AB" w:rsidR="007674FE" w:rsidRDefault="009238BB">
      <w:r>
        <w:t xml:space="preserve"> </w:t>
      </w:r>
    </w:p>
    <w:sectPr w:rsidR="007674FE" w:rsidSect="005D130D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B08B6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4210A"/>
    <w:rsid w:val="0025427D"/>
    <w:rsid w:val="00292AA8"/>
    <w:rsid w:val="002A51E4"/>
    <w:rsid w:val="002A7565"/>
    <w:rsid w:val="0030092F"/>
    <w:rsid w:val="00305680"/>
    <w:rsid w:val="003107C9"/>
    <w:rsid w:val="0031659B"/>
    <w:rsid w:val="00333B28"/>
    <w:rsid w:val="00342251"/>
    <w:rsid w:val="0034621F"/>
    <w:rsid w:val="0035288F"/>
    <w:rsid w:val="00392EA9"/>
    <w:rsid w:val="003B52CE"/>
    <w:rsid w:val="003C493A"/>
    <w:rsid w:val="003C4D47"/>
    <w:rsid w:val="003D110F"/>
    <w:rsid w:val="003F522B"/>
    <w:rsid w:val="0040750D"/>
    <w:rsid w:val="00414CB6"/>
    <w:rsid w:val="00437AF3"/>
    <w:rsid w:val="00447C04"/>
    <w:rsid w:val="004803CF"/>
    <w:rsid w:val="004A02D2"/>
    <w:rsid w:val="004A71C6"/>
    <w:rsid w:val="005022F5"/>
    <w:rsid w:val="005152A1"/>
    <w:rsid w:val="00525108"/>
    <w:rsid w:val="00530DF4"/>
    <w:rsid w:val="00532238"/>
    <w:rsid w:val="00535896"/>
    <w:rsid w:val="00544CF9"/>
    <w:rsid w:val="005613D8"/>
    <w:rsid w:val="00577FDC"/>
    <w:rsid w:val="005813A7"/>
    <w:rsid w:val="005931B9"/>
    <w:rsid w:val="005A22AD"/>
    <w:rsid w:val="005D130D"/>
    <w:rsid w:val="005E5C29"/>
    <w:rsid w:val="00637E79"/>
    <w:rsid w:val="0064090B"/>
    <w:rsid w:val="00641715"/>
    <w:rsid w:val="0066112D"/>
    <w:rsid w:val="006614E2"/>
    <w:rsid w:val="006926B8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82D18"/>
    <w:rsid w:val="00794072"/>
    <w:rsid w:val="007A6EEE"/>
    <w:rsid w:val="007C0E60"/>
    <w:rsid w:val="007C2AC4"/>
    <w:rsid w:val="007C798B"/>
    <w:rsid w:val="007D110F"/>
    <w:rsid w:val="007D2813"/>
    <w:rsid w:val="00827DFF"/>
    <w:rsid w:val="0086286F"/>
    <w:rsid w:val="008C3146"/>
    <w:rsid w:val="008C6067"/>
    <w:rsid w:val="008D36B2"/>
    <w:rsid w:val="008F5298"/>
    <w:rsid w:val="008F618F"/>
    <w:rsid w:val="008F7A80"/>
    <w:rsid w:val="008F7E2F"/>
    <w:rsid w:val="009238BB"/>
    <w:rsid w:val="0095688F"/>
    <w:rsid w:val="009718F5"/>
    <w:rsid w:val="00980090"/>
    <w:rsid w:val="00995A4A"/>
    <w:rsid w:val="009B5DB7"/>
    <w:rsid w:val="009C0F8D"/>
    <w:rsid w:val="009C487A"/>
    <w:rsid w:val="009E1741"/>
    <w:rsid w:val="009E72A3"/>
    <w:rsid w:val="009F689E"/>
    <w:rsid w:val="00A128D6"/>
    <w:rsid w:val="00A475E8"/>
    <w:rsid w:val="00A670D4"/>
    <w:rsid w:val="00A85C63"/>
    <w:rsid w:val="00A9699D"/>
    <w:rsid w:val="00AB31D5"/>
    <w:rsid w:val="00AC1115"/>
    <w:rsid w:val="00AE0672"/>
    <w:rsid w:val="00B332BE"/>
    <w:rsid w:val="00BA4E0B"/>
    <w:rsid w:val="00BD2BCB"/>
    <w:rsid w:val="00BD675B"/>
    <w:rsid w:val="00BE5A0F"/>
    <w:rsid w:val="00BF3835"/>
    <w:rsid w:val="00C05456"/>
    <w:rsid w:val="00C31E5E"/>
    <w:rsid w:val="00C676C0"/>
    <w:rsid w:val="00C802C0"/>
    <w:rsid w:val="00C852C4"/>
    <w:rsid w:val="00CA6427"/>
    <w:rsid w:val="00CB3145"/>
    <w:rsid w:val="00CC6B23"/>
    <w:rsid w:val="00CF6343"/>
    <w:rsid w:val="00CF72B8"/>
    <w:rsid w:val="00D1152F"/>
    <w:rsid w:val="00D25882"/>
    <w:rsid w:val="00D960A1"/>
    <w:rsid w:val="00D97BCB"/>
    <w:rsid w:val="00DA5BB8"/>
    <w:rsid w:val="00DA5EC5"/>
    <w:rsid w:val="00DB1288"/>
    <w:rsid w:val="00DC1934"/>
    <w:rsid w:val="00DD1325"/>
    <w:rsid w:val="00DE4C00"/>
    <w:rsid w:val="00DE68CA"/>
    <w:rsid w:val="00E2146B"/>
    <w:rsid w:val="00E306AA"/>
    <w:rsid w:val="00E42149"/>
    <w:rsid w:val="00E64CC9"/>
    <w:rsid w:val="00E846E4"/>
    <w:rsid w:val="00E94226"/>
    <w:rsid w:val="00E946A4"/>
    <w:rsid w:val="00EB3B25"/>
    <w:rsid w:val="00ED4220"/>
    <w:rsid w:val="00EF00A4"/>
    <w:rsid w:val="00F10810"/>
    <w:rsid w:val="00F16014"/>
    <w:rsid w:val="00F235F8"/>
    <w:rsid w:val="00F3150A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8</cp:revision>
  <cp:lastPrinted>2025-04-16T05:56:00Z</cp:lastPrinted>
  <dcterms:created xsi:type="dcterms:W3CDTF">2025-04-15T18:14:00Z</dcterms:created>
  <dcterms:modified xsi:type="dcterms:W3CDTF">2025-05-06T12:09:00Z</dcterms:modified>
</cp:coreProperties>
</file>