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26C50" w14:textId="77777777" w:rsidR="007674FE" w:rsidRDefault="00D8074F">
      <w:pPr>
        <w:jc w:val="center"/>
      </w:pPr>
      <w:r>
        <w:rPr>
          <w:noProof/>
        </w:rPr>
        <mc:AlternateContent>
          <mc:Choice Requires="wps">
            <w:drawing>
              <wp:anchor distT="0" distB="0" distL="114300" distR="114300" simplePos="0" relativeHeight="251657216" behindDoc="0" locked="0" layoutInCell="0" allowOverlap="1" wp14:anchorId="27D56278" wp14:editId="402F6F6F">
                <wp:simplePos x="0" y="0"/>
                <wp:positionH relativeFrom="column">
                  <wp:posOffset>13970</wp:posOffset>
                </wp:positionH>
                <wp:positionV relativeFrom="paragraph">
                  <wp:posOffset>105410</wp:posOffset>
                </wp:positionV>
                <wp:extent cx="4297680" cy="0"/>
                <wp:effectExtent l="9525" t="15240" r="1714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37B7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3pt" to="3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" o:allowincell="f" strokeweight="1.5pt"/>
            </w:pict>
          </mc:Fallback>
        </mc:AlternateContent>
      </w:r>
    </w:p>
    <w:p w14:paraId="67B2173F" w14:textId="01BDDBA5" w:rsidR="007674FE" w:rsidRPr="0074551F" w:rsidRDefault="000573BC">
      <w:pPr>
        <w:pStyle w:val="Kop1"/>
        <w:rPr>
          <w:rFonts w:ascii="Comic Sans MS" w:hAnsi="Comic Sans MS"/>
          <w:i w:val="0"/>
          <w:sz w:val="28"/>
        </w:rPr>
      </w:pPr>
      <w:r>
        <w:rPr>
          <w:rFonts w:ascii="Comic Sans MS" w:hAnsi="Comic Sans MS"/>
          <w:i w:val="0"/>
          <w:sz w:val="28"/>
        </w:rPr>
        <w:t>Vrijdag 22</w:t>
      </w:r>
      <w:r w:rsidR="007674FE" w:rsidRPr="0074551F">
        <w:rPr>
          <w:rFonts w:ascii="Comic Sans MS" w:hAnsi="Comic Sans MS"/>
          <w:i w:val="0"/>
          <w:sz w:val="28"/>
        </w:rPr>
        <w:t xml:space="preserve"> augustus</w:t>
      </w:r>
    </w:p>
    <w:p w14:paraId="3632B217" w14:textId="38EE9B38" w:rsidR="007674FE" w:rsidRPr="009F689E" w:rsidRDefault="001B2A00">
      <w:pPr>
        <w:jc w:val="center"/>
        <w:rPr>
          <w:rFonts w:ascii="Comic Sans MS" w:hAnsi="Comic Sans MS"/>
          <w:b/>
          <w:sz w:val="32"/>
        </w:rPr>
      </w:pPr>
      <w:r>
        <w:rPr>
          <w:rFonts w:ascii="Comic Sans MS" w:hAnsi="Comic Sans MS"/>
          <w:b/>
          <w:sz w:val="32"/>
        </w:rPr>
        <w:t xml:space="preserve">NEXUM </w:t>
      </w:r>
      <w:r w:rsidR="000D3E9B">
        <w:rPr>
          <w:rFonts w:ascii="Comic Sans MS" w:hAnsi="Comic Sans MS"/>
          <w:b/>
          <w:sz w:val="32"/>
        </w:rPr>
        <w:t>BEACHVOLLEYBA</w:t>
      </w:r>
      <w:r w:rsidR="00714D48">
        <w:rPr>
          <w:rFonts w:ascii="Comic Sans MS" w:hAnsi="Comic Sans MS"/>
          <w:b/>
          <w:sz w:val="32"/>
        </w:rPr>
        <w:t>L</w:t>
      </w:r>
      <w:r w:rsidR="000D3E9B">
        <w:rPr>
          <w:rFonts w:ascii="Comic Sans MS" w:hAnsi="Comic Sans MS"/>
          <w:b/>
          <w:sz w:val="32"/>
        </w:rPr>
        <w:t>TOERNOOI</w:t>
      </w:r>
    </w:p>
    <w:p w14:paraId="6D49B4EF" w14:textId="77777777" w:rsidR="001B2A00" w:rsidRPr="001B2A00" w:rsidRDefault="001B2A00" w:rsidP="001B2A00">
      <w:pPr>
        <w:pStyle w:val="Plattetekst"/>
        <w:rPr>
          <w:rFonts w:ascii="Comic Sans MS" w:hAnsi="Comic Sans MS"/>
        </w:rPr>
      </w:pPr>
    </w:p>
    <w:p w14:paraId="0185BA46" w14:textId="34783F39" w:rsidR="001B2A00" w:rsidRPr="001B2A00" w:rsidRDefault="001B2A00" w:rsidP="001B2A00">
      <w:pPr>
        <w:pStyle w:val="Plattetekst"/>
        <w:rPr>
          <w:rFonts w:ascii="Comic Sans MS" w:hAnsi="Comic Sans MS"/>
        </w:rPr>
      </w:pPr>
      <w:r w:rsidRPr="001B2A00">
        <w:rPr>
          <w:rFonts w:ascii="Comic Sans MS" w:hAnsi="Comic Sans MS"/>
        </w:rPr>
        <w:t xml:space="preserve">40 jaar </w:t>
      </w:r>
      <w:r>
        <w:rPr>
          <w:rFonts w:ascii="Comic Sans MS" w:hAnsi="Comic Sans MS"/>
        </w:rPr>
        <w:t>Wilnis festival</w:t>
      </w:r>
      <w:r w:rsidRPr="001B2A00">
        <w:rPr>
          <w:rFonts w:ascii="Comic Sans MS" w:hAnsi="Comic Sans MS"/>
        </w:rPr>
        <w:t xml:space="preserve"> en dat vieren we sportief! Dit jaar vind</w:t>
      </w:r>
      <w:r w:rsidR="0045183E">
        <w:rPr>
          <w:rFonts w:ascii="Comic Sans MS" w:hAnsi="Comic Sans MS"/>
        </w:rPr>
        <w:t>t</w:t>
      </w:r>
      <w:r w:rsidRPr="001B2A00">
        <w:rPr>
          <w:rFonts w:ascii="Comic Sans MS" w:hAnsi="Comic Sans MS"/>
        </w:rPr>
        <w:t xml:space="preserve"> op vrijdagmiddag in het speelwoud het beachvolleybaltoernooi plaats. </w:t>
      </w:r>
      <w:r w:rsidR="00803BA3">
        <w:rPr>
          <w:rFonts w:ascii="Comic Sans MS" w:hAnsi="Comic Sans MS"/>
        </w:rPr>
        <w:t xml:space="preserve"> </w:t>
      </w:r>
      <w:r w:rsidRPr="001B2A00">
        <w:rPr>
          <w:rFonts w:ascii="Comic Sans MS" w:hAnsi="Comic Sans MS"/>
        </w:rPr>
        <w:t>We pakken het dit jaar anders aan door het toernooi te koppelen aan de vrijdagmiddag borrel.</w:t>
      </w:r>
      <w:r w:rsidR="00803BA3">
        <w:rPr>
          <w:rFonts w:ascii="Comic Sans MS" w:hAnsi="Comic Sans MS"/>
        </w:rPr>
        <w:t xml:space="preserve"> </w:t>
      </w:r>
      <w:r w:rsidRPr="001B2A00">
        <w:rPr>
          <w:rFonts w:ascii="Comic Sans MS" w:hAnsi="Comic Sans MS"/>
        </w:rPr>
        <w:t>De winnaar kan extra genieten van een borrelplank voor het hele team! </w:t>
      </w:r>
    </w:p>
    <w:p w14:paraId="0247B054" w14:textId="77777777" w:rsidR="001B2A00" w:rsidRPr="001B2A00" w:rsidRDefault="001B2A00" w:rsidP="001B2A00">
      <w:pPr>
        <w:pStyle w:val="Plattetekst"/>
        <w:rPr>
          <w:rFonts w:ascii="Comic Sans MS" w:hAnsi="Comic Sans MS"/>
        </w:rPr>
      </w:pPr>
    </w:p>
    <w:p w14:paraId="13443008" w14:textId="77777777" w:rsidR="001B2A00" w:rsidRPr="001B2A00" w:rsidRDefault="001B2A00" w:rsidP="001B2A00">
      <w:pPr>
        <w:pStyle w:val="Plattetekst"/>
        <w:rPr>
          <w:rFonts w:ascii="Comic Sans MS" w:hAnsi="Comic Sans MS"/>
        </w:rPr>
      </w:pPr>
      <w:r w:rsidRPr="001B2A00">
        <w:rPr>
          <w:rFonts w:ascii="Comic Sans MS" w:hAnsi="Comic Sans MS"/>
        </w:rPr>
        <w:t xml:space="preserve">Het beachvolleybaltoernooi wordt mede mogelijk gemaakt door </w:t>
      </w:r>
      <w:proofErr w:type="spellStart"/>
      <w:r w:rsidRPr="001B2A00">
        <w:rPr>
          <w:rFonts w:ascii="Comic Sans MS" w:hAnsi="Comic Sans MS"/>
        </w:rPr>
        <w:t>Nexum</w:t>
      </w:r>
      <w:proofErr w:type="spellEnd"/>
      <w:r w:rsidRPr="001B2A00">
        <w:rPr>
          <w:rFonts w:ascii="Comic Sans MS" w:hAnsi="Comic Sans MS"/>
        </w:rPr>
        <w:t xml:space="preserve"> Body &amp; Mind de locatie waar je terecht kunt voor alles wat te maken heeft met mentale én fysieke gezondheid. Met deze combinatie worden mensen weer terug het werkveld in begeleid en de grenzen zowel mentaal als fysiek verlegd. Je kan altijd meer dan je denkt! Ben je nieuwsgierig kijk op </w:t>
      </w:r>
      <w:hyperlink r:id="rId4" w:history="1">
        <w:r w:rsidRPr="001B2A00">
          <w:rPr>
            <w:rStyle w:val="Hyperlink"/>
            <w:rFonts w:ascii="Comic Sans MS" w:hAnsi="Comic Sans MS"/>
          </w:rPr>
          <w:t>www.nexumbodyandmind.nl</w:t>
        </w:r>
      </w:hyperlink>
      <w:r w:rsidRPr="001B2A00">
        <w:rPr>
          <w:rFonts w:ascii="Comic Sans MS" w:hAnsi="Comic Sans MS"/>
        </w:rPr>
        <w:t> of kom een keer langs. </w:t>
      </w:r>
    </w:p>
    <w:p w14:paraId="39F353A5" w14:textId="77777777" w:rsidR="001B2A00" w:rsidRPr="001B2A00" w:rsidRDefault="001B2A00" w:rsidP="001B2A00">
      <w:pPr>
        <w:pStyle w:val="Plattetekst"/>
        <w:rPr>
          <w:rFonts w:ascii="Comic Sans MS" w:hAnsi="Comic Sans MS"/>
        </w:rPr>
      </w:pPr>
    </w:p>
    <w:p w14:paraId="46DCBCFE" w14:textId="77777777" w:rsidR="001B2A00" w:rsidRPr="001B2A00" w:rsidRDefault="001B2A00" w:rsidP="001B2A00">
      <w:pPr>
        <w:pStyle w:val="Plattetekst"/>
        <w:rPr>
          <w:rFonts w:ascii="Comic Sans MS" w:hAnsi="Comic Sans MS"/>
        </w:rPr>
      </w:pPr>
      <w:r w:rsidRPr="001B2A00">
        <w:rPr>
          <w:rFonts w:ascii="Comic Sans MS" w:hAnsi="Comic Sans MS"/>
        </w:rPr>
        <w:t>Gezelligheid staat voorop bij het toernooi. Daarnaast is ontspanning en een gezellige middag met collega’s, vrienden of familie belangrijk voor de gezondheid en de sociale verbinding. </w:t>
      </w:r>
    </w:p>
    <w:p w14:paraId="1D4B288E" w14:textId="77777777" w:rsidR="001B2A00" w:rsidRPr="001B2A00" w:rsidRDefault="001B2A00" w:rsidP="001B2A00">
      <w:pPr>
        <w:pStyle w:val="Plattetekst"/>
        <w:rPr>
          <w:rFonts w:ascii="Comic Sans MS" w:hAnsi="Comic Sans MS"/>
        </w:rPr>
      </w:pPr>
    </w:p>
    <w:p w14:paraId="55AF946F" w14:textId="110220C5" w:rsidR="001B2A00" w:rsidRPr="001B2A00" w:rsidRDefault="001B2A00" w:rsidP="001B2A00">
      <w:pPr>
        <w:pStyle w:val="Plattetekst"/>
        <w:rPr>
          <w:rFonts w:ascii="Comic Sans MS" w:hAnsi="Comic Sans MS"/>
        </w:rPr>
      </w:pPr>
      <w:r w:rsidRPr="001B2A00">
        <w:rPr>
          <w:rFonts w:ascii="Comic Sans MS" w:hAnsi="Comic Sans MS"/>
        </w:rPr>
        <w:t xml:space="preserve">Wil je meedoen? Schrijf je in via </w:t>
      </w:r>
      <w:hyperlink r:id="rId5" w:history="1">
        <w:r w:rsidR="0044064C" w:rsidRPr="00F75F40">
          <w:rPr>
            <w:rStyle w:val="Hyperlink"/>
            <w:rFonts w:ascii="Comic Sans MS" w:hAnsi="Comic Sans MS"/>
          </w:rPr>
          <w:t>beachvolleywilnis@outlook.com</w:t>
        </w:r>
      </w:hyperlink>
      <w:r w:rsidR="001A5F1D">
        <w:rPr>
          <w:rFonts w:ascii="Comic Sans MS" w:hAnsi="Comic Sans MS"/>
        </w:rPr>
        <w:t xml:space="preserve"> </w:t>
      </w:r>
      <w:r w:rsidRPr="001B2A00">
        <w:rPr>
          <w:rFonts w:ascii="Comic Sans MS" w:hAnsi="Comic Sans MS"/>
        </w:rPr>
        <w:t>Let op: de plekken zijn beperkt – vol = vol!</w:t>
      </w:r>
    </w:p>
    <w:p w14:paraId="4BDE3D77" w14:textId="77777777" w:rsidR="001B2A00" w:rsidRPr="001B2A00" w:rsidRDefault="001B2A00" w:rsidP="001B2A00">
      <w:pPr>
        <w:pStyle w:val="Plattetekst"/>
        <w:rPr>
          <w:rFonts w:ascii="Comic Sans MS" w:hAnsi="Comic Sans MS"/>
        </w:rPr>
      </w:pPr>
    </w:p>
    <w:p w14:paraId="75569FF9" w14:textId="77777777" w:rsidR="00BA4E0B" w:rsidRPr="00414CB6" w:rsidRDefault="00BA4E0B" w:rsidP="00530DF4">
      <w:pPr>
        <w:pStyle w:val="Plattetekst"/>
        <w:rPr>
          <w:rFonts w:ascii="Comic Sans MS" w:hAnsi="Comic Sans MS"/>
        </w:rPr>
      </w:pPr>
    </w:p>
    <w:p w14:paraId="17440B0C" w14:textId="77777777" w:rsidR="007674FE" w:rsidRPr="00414CB6" w:rsidRDefault="007674FE" w:rsidP="0074551F">
      <w:pPr>
        <w:pStyle w:val="Plattetekst"/>
      </w:pPr>
    </w:p>
    <w:p w14:paraId="2A309B3D" w14:textId="77777777" w:rsidR="007674FE" w:rsidRDefault="007674FE"/>
    <w:p w14:paraId="25C03639" w14:textId="77777777" w:rsidR="007674FE" w:rsidRDefault="007674FE"/>
    <w:p w14:paraId="59ECF1FC" w14:textId="77777777" w:rsidR="007674FE" w:rsidRDefault="007674FE"/>
    <w:p w14:paraId="720C431C" w14:textId="77777777" w:rsidR="007674FE" w:rsidRDefault="007674FE"/>
    <w:p w14:paraId="5B777EF5" w14:textId="77777777" w:rsidR="007674FE" w:rsidRDefault="007674FE"/>
    <w:p w14:paraId="124E6B87" w14:textId="77777777" w:rsidR="007674FE" w:rsidRDefault="007674FE"/>
    <w:p w14:paraId="657FCA72" w14:textId="77777777" w:rsidR="007674FE" w:rsidRDefault="00D811E0">
      <w:r>
        <w:rPr>
          <w:noProof/>
        </w:rPr>
        <mc:AlternateContent>
          <mc:Choice Requires="wps">
            <w:drawing>
              <wp:anchor distT="0" distB="0" distL="114300" distR="114300" simplePos="0" relativeHeight="251658240" behindDoc="0" locked="0" layoutInCell="1" allowOverlap="1" wp14:anchorId="76D2C6FE" wp14:editId="0F28FE08">
                <wp:simplePos x="0" y="0"/>
                <wp:positionH relativeFrom="column">
                  <wp:posOffset>126365</wp:posOffset>
                </wp:positionH>
                <wp:positionV relativeFrom="paragraph">
                  <wp:posOffset>63500</wp:posOffset>
                </wp:positionV>
                <wp:extent cx="4297680" cy="0"/>
                <wp:effectExtent l="13335" t="13970" r="13335" b="146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D4E0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5pt" to="348.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" strokeweight="1.5pt"/>
            </w:pict>
          </mc:Fallback>
        </mc:AlternateContent>
      </w:r>
    </w:p>
    <w:p w14:paraId="72865E4A" w14:textId="77777777" w:rsidR="007674FE" w:rsidRDefault="007674FE"/>
    <w:p w14:paraId="27DC25C9" w14:textId="77777777" w:rsidR="007674FE" w:rsidRDefault="007674FE"/>
    <w:p w14:paraId="43A24EE2" w14:textId="77777777" w:rsidR="007674FE" w:rsidRDefault="007674FE"/>
    <w:p w14:paraId="44B91D27" w14:textId="77777777" w:rsidR="007674FE" w:rsidRDefault="007674FE"/>
    <w:p w14:paraId="0CA02DF9" w14:textId="77777777" w:rsidR="007674FE" w:rsidRDefault="007674FE"/>
    <w:p w14:paraId="781063E6" w14:textId="77777777" w:rsidR="007674FE" w:rsidRDefault="007674FE"/>
    <w:sectPr w:rsidR="007674FE" w:rsidSect="0095688F">
      <w:pgSz w:w="11906" w:h="16838"/>
      <w:pgMar w:top="1418" w:right="3684" w:bottom="0" w:left="1418" w:header="70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9"/>
    <w:rsid w:val="0002765F"/>
    <w:rsid w:val="00032928"/>
    <w:rsid w:val="000344D9"/>
    <w:rsid w:val="000573BC"/>
    <w:rsid w:val="0006798A"/>
    <w:rsid w:val="00070F5A"/>
    <w:rsid w:val="00077972"/>
    <w:rsid w:val="000950F0"/>
    <w:rsid w:val="000A6CC8"/>
    <w:rsid w:val="000D3E9B"/>
    <w:rsid w:val="000F054D"/>
    <w:rsid w:val="001528A4"/>
    <w:rsid w:val="001A028F"/>
    <w:rsid w:val="001A5F1D"/>
    <w:rsid w:val="001A6FB3"/>
    <w:rsid w:val="001B1678"/>
    <w:rsid w:val="001B2A00"/>
    <w:rsid w:val="001F5AEE"/>
    <w:rsid w:val="00200DE3"/>
    <w:rsid w:val="00292AA8"/>
    <w:rsid w:val="0030092F"/>
    <w:rsid w:val="00304AE6"/>
    <w:rsid w:val="003107C9"/>
    <w:rsid w:val="003242D2"/>
    <w:rsid w:val="003501FA"/>
    <w:rsid w:val="003778F1"/>
    <w:rsid w:val="00381CCE"/>
    <w:rsid w:val="003B52CE"/>
    <w:rsid w:val="00414CB6"/>
    <w:rsid w:val="0044064C"/>
    <w:rsid w:val="0045183E"/>
    <w:rsid w:val="004A2512"/>
    <w:rsid w:val="004F5D82"/>
    <w:rsid w:val="0051238D"/>
    <w:rsid w:val="005152A1"/>
    <w:rsid w:val="00515EC1"/>
    <w:rsid w:val="00530DF4"/>
    <w:rsid w:val="005A22AD"/>
    <w:rsid w:val="005B2E84"/>
    <w:rsid w:val="005B4BEC"/>
    <w:rsid w:val="005F1DA8"/>
    <w:rsid w:val="006241BE"/>
    <w:rsid w:val="006244F0"/>
    <w:rsid w:val="00637E79"/>
    <w:rsid w:val="00667821"/>
    <w:rsid w:val="006912A6"/>
    <w:rsid w:val="006A107C"/>
    <w:rsid w:val="006D0CDD"/>
    <w:rsid w:val="006E05DB"/>
    <w:rsid w:val="006E20A6"/>
    <w:rsid w:val="00711252"/>
    <w:rsid w:val="00714D48"/>
    <w:rsid w:val="0074551F"/>
    <w:rsid w:val="007674FE"/>
    <w:rsid w:val="007A6EEE"/>
    <w:rsid w:val="00803BA3"/>
    <w:rsid w:val="008B3E60"/>
    <w:rsid w:val="008B6AC8"/>
    <w:rsid w:val="0095688F"/>
    <w:rsid w:val="009E72A3"/>
    <w:rsid w:val="009F689E"/>
    <w:rsid w:val="00A02894"/>
    <w:rsid w:val="00A047F6"/>
    <w:rsid w:val="00A34B97"/>
    <w:rsid w:val="00A94DF3"/>
    <w:rsid w:val="00AC5E69"/>
    <w:rsid w:val="00B91091"/>
    <w:rsid w:val="00BA4E0B"/>
    <w:rsid w:val="00BB789F"/>
    <w:rsid w:val="00BE0014"/>
    <w:rsid w:val="00BF3835"/>
    <w:rsid w:val="00C15F90"/>
    <w:rsid w:val="00C31E5E"/>
    <w:rsid w:val="00C676C0"/>
    <w:rsid w:val="00CC6B23"/>
    <w:rsid w:val="00D1152F"/>
    <w:rsid w:val="00D11C3B"/>
    <w:rsid w:val="00D15A58"/>
    <w:rsid w:val="00D21F3A"/>
    <w:rsid w:val="00D33AC3"/>
    <w:rsid w:val="00D8074F"/>
    <w:rsid w:val="00D811E0"/>
    <w:rsid w:val="00D960A1"/>
    <w:rsid w:val="00DA34F2"/>
    <w:rsid w:val="00DE4C00"/>
    <w:rsid w:val="00E404FF"/>
    <w:rsid w:val="00E42149"/>
    <w:rsid w:val="00E64CC9"/>
    <w:rsid w:val="00E66CB2"/>
    <w:rsid w:val="00E846E4"/>
    <w:rsid w:val="00E90BCC"/>
    <w:rsid w:val="00E94226"/>
    <w:rsid w:val="00EA7E1E"/>
    <w:rsid w:val="00ED4220"/>
    <w:rsid w:val="00ED47BD"/>
    <w:rsid w:val="00F350C7"/>
    <w:rsid w:val="00F77634"/>
    <w:rsid w:val="00FC3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6D131"/>
  <w15:docId w15:val="{24160839-81C2-4AE4-91AB-B147DCC2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688F"/>
  </w:style>
  <w:style w:type="paragraph" w:styleId="Kop1">
    <w:name w:val="heading 1"/>
    <w:basedOn w:val="Standaard"/>
    <w:next w:val="Standaard"/>
    <w:qFormat/>
    <w:rsid w:val="0095688F"/>
    <w:pPr>
      <w:keepNext/>
      <w:jc w:val="center"/>
      <w:outlineLvl w:val="0"/>
    </w:pPr>
    <w:rPr>
      <w:rFonts w:ascii="Tahoma" w:hAnsi="Tahoma"/>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688F"/>
    <w:pPr>
      <w:jc w:val="both"/>
    </w:pPr>
    <w:rPr>
      <w:rFonts w:ascii="Tahoma" w:hAnsi="Tahoma"/>
      <w:sz w:val="24"/>
    </w:rPr>
  </w:style>
  <w:style w:type="character" w:styleId="Hyperlink">
    <w:name w:val="Hyperlink"/>
    <w:basedOn w:val="Standaardalinea-lettertype"/>
    <w:rsid w:val="00D960A1"/>
    <w:rPr>
      <w:color w:val="FF940A"/>
      <w:u w:val="single"/>
    </w:rPr>
  </w:style>
  <w:style w:type="paragraph" w:customStyle="1" w:styleId="content">
    <w:name w:val="content"/>
    <w:basedOn w:val="Standaard"/>
    <w:rsid w:val="00E94226"/>
    <w:pPr>
      <w:spacing w:line="336" w:lineRule="auto"/>
    </w:pPr>
    <w:rPr>
      <w:rFonts w:ascii="Verdana" w:hAnsi="Verdana"/>
      <w:sz w:val="17"/>
      <w:szCs w:val="17"/>
    </w:rPr>
  </w:style>
  <w:style w:type="character" w:styleId="Zwaar">
    <w:name w:val="Strong"/>
    <w:basedOn w:val="Standaardalinea-lettertype"/>
    <w:uiPriority w:val="22"/>
    <w:qFormat/>
    <w:rsid w:val="0074551F"/>
    <w:rPr>
      <w:b/>
      <w:bCs/>
    </w:rPr>
  </w:style>
  <w:style w:type="paragraph" w:styleId="Ballontekst">
    <w:name w:val="Balloon Text"/>
    <w:basedOn w:val="Standaard"/>
    <w:link w:val="BallontekstChar"/>
    <w:rsid w:val="00292AA8"/>
    <w:rPr>
      <w:rFonts w:ascii="Tahoma" w:hAnsi="Tahoma" w:cs="Tahoma"/>
      <w:sz w:val="16"/>
      <w:szCs w:val="16"/>
    </w:rPr>
  </w:style>
  <w:style w:type="character" w:customStyle="1" w:styleId="BallontekstChar">
    <w:name w:val="Ballontekst Char"/>
    <w:basedOn w:val="Standaardalinea-lettertype"/>
    <w:link w:val="Ballontekst"/>
    <w:rsid w:val="00292AA8"/>
    <w:rPr>
      <w:rFonts w:ascii="Tahoma" w:hAnsi="Tahoma" w:cs="Tahoma"/>
      <w:sz w:val="16"/>
      <w:szCs w:val="16"/>
    </w:rPr>
  </w:style>
  <w:style w:type="paragraph" w:styleId="Normaalweb">
    <w:name w:val="Normal (Web)"/>
    <w:basedOn w:val="Standaard"/>
    <w:uiPriority w:val="99"/>
    <w:unhideWhenUsed/>
    <w:rsid w:val="00CC6B23"/>
    <w:pPr>
      <w:spacing w:before="100" w:beforeAutospacing="1" w:after="100" w:afterAutospacing="1"/>
    </w:pPr>
    <w:rPr>
      <w:sz w:val="24"/>
      <w:szCs w:val="24"/>
    </w:rPr>
  </w:style>
  <w:style w:type="character" w:styleId="Onopgelostemelding">
    <w:name w:val="Unresolved Mention"/>
    <w:basedOn w:val="Standaardalinea-lettertype"/>
    <w:uiPriority w:val="99"/>
    <w:semiHidden/>
    <w:unhideWhenUsed/>
    <w:rsid w:val="00DA3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80662">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0">
          <w:marLeft w:val="0"/>
          <w:marRight w:val="0"/>
          <w:marTop w:val="0"/>
          <w:marBottom w:val="0"/>
          <w:divBdr>
            <w:top w:val="none" w:sz="0" w:space="0" w:color="auto"/>
            <w:left w:val="none" w:sz="0" w:space="0" w:color="auto"/>
            <w:bottom w:val="none" w:sz="0" w:space="0" w:color="auto"/>
            <w:right w:val="none" w:sz="0" w:space="0" w:color="auto"/>
          </w:divBdr>
          <w:divsChild>
            <w:div w:id="161360824">
              <w:marLeft w:val="0"/>
              <w:marRight w:val="0"/>
              <w:marTop w:val="0"/>
              <w:marBottom w:val="0"/>
              <w:divBdr>
                <w:top w:val="none" w:sz="0" w:space="0" w:color="auto"/>
                <w:left w:val="none" w:sz="0" w:space="0" w:color="auto"/>
                <w:bottom w:val="none" w:sz="0" w:space="0" w:color="auto"/>
                <w:right w:val="none" w:sz="0" w:space="0" w:color="auto"/>
              </w:divBdr>
              <w:divsChild>
                <w:div w:id="1374116293">
                  <w:marLeft w:val="0"/>
                  <w:marRight w:val="0"/>
                  <w:marTop w:val="0"/>
                  <w:marBottom w:val="0"/>
                  <w:divBdr>
                    <w:top w:val="none" w:sz="0" w:space="0" w:color="auto"/>
                    <w:left w:val="none" w:sz="0" w:space="0" w:color="auto"/>
                    <w:bottom w:val="none" w:sz="0" w:space="0" w:color="auto"/>
                    <w:right w:val="none" w:sz="0" w:space="0" w:color="auto"/>
                  </w:divBdr>
                  <w:divsChild>
                    <w:div w:id="1465460404">
                      <w:marLeft w:val="150"/>
                      <w:marRight w:val="150"/>
                      <w:marTop w:val="0"/>
                      <w:marBottom w:val="0"/>
                      <w:divBdr>
                        <w:top w:val="none" w:sz="0" w:space="0" w:color="auto"/>
                        <w:left w:val="none" w:sz="0" w:space="0" w:color="auto"/>
                        <w:bottom w:val="none" w:sz="0" w:space="0" w:color="auto"/>
                        <w:right w:val="none" w:sz="0" w:space="0" w:color="auto"/>
                      </w:divBdr>
                      <w:divsChild>
                        <w:div w:id="1298489086">
                          <w:marLeft w:val="150"/>
                          <w:marRight w:val="150"/>
                          <w:marTop w:val="0"/>
                          <w:marBottom w:val="0"/>
                          <w:divBdr>
                            <w:top w:val="none" w:sz="0" w:space="0" w:color="auto"/>
                            <w:left w:val="none" w:sz="0" w:space="0" w:color="auto"/>
                            <w:bottom w:val="none" w:sz="0" w:space="0" w:color="auto"/>
                            <w:right w:val="none" w:sz="0" w:space="0" w:color="auto"/>
                          </w:divBdr>
                          <w:divsChild>
                            <w:div w:id="124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4393">
      <w:bodyDiv w:val="1"/>
      <w:marLeft w:val="0"/>
      <w:marRight w:val="0"/>
      <w:marTop w:val="0"/>
      <w:marBottom w:val="0"/>
      <w:divBdr>
        <w:top w:val="none" w:sz="0" w:space="0" w:color="auto"/>
        <w:left w:val="none" w:sz="0" w:space="0" w:color="auto"/>
        <w:bottom w:val="none" w:sz="0" w:space="0" w:color="auto"/>
        <w:right w:val="none" w:sz="0" w:space="0" w:color="auto"/>
      </w:divBdr>
      <w:divsChild>
        <w:div w:id="1396782015">
          <w:marLeft w:val="0"/>
          <w:marRight w:val="0"/>
          <w:marTop w:val="0"/>
          <w:marBottom w:val="0"/>
          <w:divBdr>
            <w:top w:val="none" w:sz="0" w:space="0" w:color="auto"/>
            <w:left w:val="none" w:sz="0" w:space="0" w:color="auto"/>
            <w:bottom w:val="none" w:sz="0" w:space="0" w:color="auto"/>
            <w:right w:val="none" w:sz="0" w:space="0" w:color="auto"/>
          </w:divBdr>
          <w:divsChild>
            <w:div w:id="299506272">
              <w:marLeft w:val="0"/>
              <w:marRight w:val="0"/>
              <w:marTop w:val="0"/>
              <w:marBottom w:val="0"/>
              <w:divBdr>
                <w:top w:val="none" w:sz="0" w:space="0" w:color="auto"/>
                <w:left w:val="none" w:sz="0" w:space="0" w:color="auto"/>
                <w:bottom w:val="none" w:sz="0" w:space="0" w:color="auto"/>
                <w:right w:val="none" w:sz="0" w:space="0" w:color="auto"/>
              </w:divBdr>
              <w:divsChild>
                <w:div w:id="957417066">
                  <w:marLeft w:val="0"/>
                  <w:marRight w:val="0"/>
                  <w:marTop w:val="0"/>
                  <w:marBottom w:val="0"/>
                  <w:divBdr>
                    <w:top w:val="none" w:sz="0" w:space="0" w:color="auto"/>
                    <w:left w:val="none" w:sz="0" w:space="0" w:color="auto"/>
                    <w:bottom w:val="none" w:sz="0" w:space="0" w:color="auto"/>
                    <w:right w:val="none" w:sz="0" w:space="0" w:color="auto"/>
                  </w:divBdr>
                  <w:divsChild>
                    <w:div w:id="1961455562">
                      <w:marLeft w:val="150"/>
                      <w:marRight w:val="150"/>
                      <w:marTop w:val="0"/>
                      <w:marBottom w:val="0"/>
                      <w:divBdr>
                        <w:top w:val="none" w:sz="0" w:space="0" w:color="auto"/>
                        <w:left w:val="none" w:sz="0" w:space="0" w:color="auto"/>
                        <w:bottom w:val="none" w:sz="0" w:space="0" w:color="auto"/>
                        <w:right w:val="none" w:sz="0" w:space="0" w:color="auto"/>
                      </w:divBdr>
                      <w:divsChild>
                        <w:div w:id="1724406717">
                          <w:marLeft w:val="150"/>
                          <w:marRight w:val="150"/>
                          <w:marTop w:val="0"/>
                          <w:marBottom w:val="0"/>
                          <w:divBdr>
                            <w:top w:val="none" w:sz="0" w:space="0" w:color="auto"/>
                            <w:left w:val="none" w:sz="0" w:space="0" w:color="auto"/>
                            <w:bottom w:val="none" w:sz="0" w:space="0" w:color="auto"/>
                            <w:right w:val="none" w:sz="0" w:space="0" w:color="auto"/>
                          </w:divBdr>
                          <w:divsChild>
                            <w:div w:id="1084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139137">
      <w:bodyDiv w:val="1"/>
      <w:marLeft w:val="0"/>
      <w:marRight w:val="0"/>
      <w:marTop w:val="0"/>
      <w:marBottom w:val="0"/>
      <w:divBdr>
        <w:top w:val="none" w:sz="0" w:space="0" w:color="auto"/>
        <w:left w:val="none" w:sz="0" w:space="0" w:color="auto"/>
        <w:bottom w:val="none" w:sz="0" w:space="0" w:color="auto"/>
        <w:right w:val="none" w:sz="0" w:space="0" w:color="auto"/>
      </w:divBdr>
    </w:div>
    <w:div w:id="1544487550">
      <w:bodyDiv w:val="1"/>
      <w:marLeft w:val="0"/>
      <w:marRight w:val="0"/>
      <w:marTop w:val="0"/>
      <w:marBottom w:val="15"/>
      <w:divBdr>
        <w:top w:val="none" w:sz="0" w:space="0" w:color="auto"/>
        <w:left w:val="none" w:sz="0" w:space="0" w:color="auto"/>
        <w:bottom w:val="none" w:sz="0" w:space="0" w:color="auto"/>
        <w:right w:val="none" w:sz="0" w:space="0" w:color="auto"/>
      </w:divBdr>
      <w:divsChild>
        <w:div w:id="2028629142">
          <w:marLeft w:val="0"/>
          <w:marRight w:val="0"/>
          <w:marTop w:val="0"/>
          <w:marBottom w:val="0"/>
          <w:divBdr>
            <w:top w:val="none" w:sz="0" w:space="0" w:color="auto"/>
            <w:left w:val="none" w:sz="0" w:space="0" w:color="auto"/>
            <w:bottom w:val="none" w:sz="0" w:space="0" w:color="auto"/>
            <w:right w:val="none" w:sz="0" w:space="0" w:color="auto"/>
          </w:divBdr>
          <w:divsChild>
            <w:div w:id="1498887732">
              <w:marLeft w:val="2850"/>
              <w:marRight w:val="0"/>
              <w:marTop w:val="0"/>
              <w:marBottom w:val="0"/>
              <w:divBdr>
                <w:top w:val="none" w:sz="0" w:space="0" w:color="auto"/>
                <w:left w:val="none" w:sz="0" w:space="0" w:color="auto"/>
                <w:bottom w:val="none" w:sz="0" w:space="0" w:color="auto"/>
                <w:right w:val="none" w:sz="0" w:space="0" w:color="auto"/>
              </w:divBdr>
              <w:divsChild>
                <w:div w:id="97994913">
                  <w:marLeft w:val="0"/>
                  <w:marRight w:val="0"/>
                  <w:marTop w:val="4290"/>
                  <w:marBottom w:val="0"/>
                  <w:divBdr>
                    <w:top w:val="none" w:sz="0" w:space="0" w:color="auto"/>
                    <w:left w:val="none" w:sz="0" w:space="0" w:color="auto"/>
                    <w:bottom w:val="none" w:sz="0" w:space="0" w:color="auto"/>
                    <w:right w:val="none" w:sz="0" w:space="0" w:color="auto"/>
                  </w:divBdr>
                  <w:divsChild>
                    <w:div w:id="225117882">
                      <w:marLeft w:val="375"/>
                      <w:marRight w:val="0"/>
                      <w:marTop w:val="0"/>
                      <w:marBottom w:val="0"/>
                      <w:divBdr>
                        <w:top w:val="none" w:sz="0" w:space="0" w:color="auto"/>
                        <w:left w:val="none" w:sz="0" w:space="0" w:color="auto"/>
                        <w:bottom w:val="none" w:sz="0" w:space="0" w:color="auto"/>
                        <w:right w:val="none" w:sz="0" w:space="0" w:color="auto"/>
                      </w:divBdr>
                      <w:divsChild>
                        <w:div w:id="1714231842">
                          <w:marLeft w:val="0"/>
                          <w:marRight w:val="0"/>
                          <w:marTop w:val="0"/>
                          <w:marBottom w:val="0"/>
                          <w:divBdr>
                            <w:top w:val="none" w:sz="0" w:space="0" w:color="auto"/>
                            <w:left w:val="none" w:sz="0" w:space="0" w:color="auto"/>
                            <w:bottom w:val="none" w:sz="0" w:space="0" w:color="auto"/>
                            <w:right w:val="none" w:sz="0" w:space="0" w:color="auto"/>
                          </w:divBdr>
                          <w:divsChild>
                            <w:div w:id="1062676796">
                              <w:marLeft w:val="0"/>
                              <w:marRight w:val="0"/>
                              <w:marTop w:val="0"/>
                              <w:marBottom w:val="0"/>
                              <w:divBdr>
                                <w:top w:val="none" w:sz="0" w:space="0" w:color="auto"/>
                                <w:left w:val="none" w:sz="0" w:space="0" w:color="auto"/>
                                <w:bottom w:val="none" w:sz="0" w:space="0" w:color="auto"/>
                                <w:right w:val="none" w:sz="0" w:space="0" w:color="auto"/>
                              </w:divBdr>
                            </w:div>
                            <w:div w:id="114376345">
                              <w:marLeft w:val="0"/>
                              <w:marRight w:val="0"/>
                              <w:marTop w:val="0"/>
                              <w:marBottom w:val="0"/>
                              <w:divBdr>
                                <w:top w:val="none" w:sz="0" w:space="0" w:color="auto"/>
                                <w:left w:val="none" w:sz="0" w:space="0" w:color="auto"/>
                                <w:bottom w:val="none" w:sz="0" w:space="0" w:color="auto"/>
                                <w:right w:val="none" w:sz="0" w:space="0" w:color="auto"/>
                              </w:divBdr>
                            </w:div>
                            <w:div w:id="4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achvolleywilnis@outlook.com" TargetMode="External"/><Relationship Id="rId4" Type="http://schemas.openxmlformats.org/officeDocument/2006/relationships/hyperlink" Target="https://emea01.safelinks.protection.outlook.com/?url=http%3A%2F%2Fwww.nexumbodyandmind.nl%2F&amp;data=05%7C02%7C%7C1246b2daf2d74fc9128b08dd7f8ec52b%7C84df9e7fe9f640afb435aaaaaaaaaaaa%7C1%7C0%7C638806973350601818%7CUnknown%7CTWFpbGZsb3d8eyJFbXB0eU1hcGkiOnRydWUsIlYiOiIwLjAuMDAwMCIsIlAiOiJXaW4zMiIsIkFOIjoiTWFpbCIsIldUIjoyfQ%3D%3D%7C0%7C%7C%7C&amp;sdata=uUHxn4kPYE5cHrWa%2BOqyGMIgk%2Fsa00h9hKX0601NxPE%3D&amp;reserved=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Donderdag 26 augustus</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Donderdag 26 augustus</dc:title>
  <dc:creator>Kruijt</dc:creator>
  <cp:lastModifiedBy>Silvia Kruyt</cp:lastModifiedBy>
  <cp:revision>8</cp:revision>
  <cp:lastPrinted>2025-04-25T11:08:00Z</cp:lastPrinted>
  <dcterms:created xsi:type="dcterms:W3CDTF">2025-04-21T12:11:00Z</dcterms:created>
  <dcterms:modified xsi:type="dcterms:W3CDTF">2025-05-06T12:10:00Z</dcterms:modified>
</cp:coreProperties>
</file>